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DC3B4" w14:textId="5BF7286D" w:rsidR="00983897" w:rsidRDefault="00983897" w:rsidP="00983897">
      <w:pPr>
        <w:rPr>
          <w:rFonts w:ascii="Courier Prime" w:hAnsi="Courier Prime"/>
          <w:color w:val="1A1A1A"/>
          <w:shd w:val="clear" w:color="auto" w:fill="FFFFFF"/>
        </w:rPr>
      </w:pPr>
      <w:r>
        <w:rPr>
          <w:rFonts w:ascii="Courier Prime" w:hAnsi="Courier Prime"/>
          <w:color w:val="1A1A1A"/>
          <w:shd w:val="clear" w:color="auto" w:fill="FFFFFF"/>
        </w:rPr>
        <w:t xml:space="preserve">Hello and Welcome back to another episode of A Novel Review, a literary podcast exploring the wonderful world of literature. My name is Seamus, and I am your host, and today I will be exploring </w:t>
      </w:r>
      <w:r>
        <w:rPr>
          <w:rFonts w:ascii="Courier Prime" w:hAnsi="Courier Prime"/>
          <w:color w:val="1A1A1A"/>
          <w:shd w:val="clear" w:color="auto" w:fill="FFFFFF"/>
        </w:rPr>
        <w:t>Cormack McCarthy’s ‘The Road</w:t>
      </w:r>
      <w:r>
        <w:rPr>
          <w:rFonts w:ascii="Courier Prime" w:hAnsi="Courier Prime"/>
          <w:color w:val="1A1A1A"/>
          <w:shd w:val="clear" w:color="auto" w:fill="FFFFFF"/>
        </w:rPr>
        <w:t>,</w:t>
      </w:r>
      <w:r>
        <w:rPr>
          <w:rFonts w:ascii="Courier Prime" w:hAnsi="Courier Prime"/>
          <w:color w:val="1A1A1A"/>
          <w:shd w:val="clear" w:color="auto" w:fill="FFFFFF"/>
        </w:rPr>
        <w:t>’</w:t>
      </w:r>
      <w:r>
        <w:rPr>
          <w:rFonts w:ascii="Courier Prime" w:hAnsi="Courier Prime"/>
          <w:color w:val="1A1A1A"/>
          <w:shd w:val="clear" w:color="auto" w:fill="FFFFFF"/>
        </w:rPr>
        <w:t xml:space="preserve"> but before I dive into this sweeping novel, a mantel piece moment. A chance to highlight and discuss my own literary life, focussing on the magic of life, rather than the mundane.</w:t>
      </w:r>
    </w:p>
    <w:p w14:paraId="683CECD5" w14:textId="77777777" w:rsidR="0010633C" w:rsidRPr="00D16440" w:rsidRDefault="0010633C" w:rsidP="003C3875">
      <w:pPr>
        <w:rPr>
          <w:rFonts w:ascii="Courier" w:hAnsi="Courier" w:cstheme="minorHAnsi"/>
        </w:rPr>
      </w:pPr>
    </w:p>
    <w:p w14:paraId="066B8A3A" w14:textId="77777777" w:rsidR="0010633C" w:rsidRPr="00D16440" w:rsidRDefault="0010633C" w:rsidP="003C3875">
      <w:pPr>
        <w:rPr>
          <w:rFonts w:ascii="Courier" w:hAnsi="Courier" w:cstheme="minorHAnsi"/>
        </w:rPr>
      </w:pPr>
    </w:p>
    <w:p w14:paraId="60279507" w14:textId="25760990" w:rsidR="003C3875" w:rsidRPr="00D16440" w:rsidRDefault="003C3875" w:rsidP="003C3875">
      <w:pPr>
        <w:rPr>
          <w:rFonts w:ascii="Courier" w:hAnsi="Courier" w:cstheme="minorHAnsi"/>
        </w:rPr>
      </w:pPr>
      <w:r w:rsidRPr="00D16440">
        <w:rPr>
          <w:rFonts w:ascii="Courier" w:hAnsi="Courier" w:cstheme="minorHAnsi"/>
        </w:rPr>
        <w:t xml:space="preserve">I saw something really intriguing the other day, that I thought it would be a shame to skip over it. There is a Chinese artist called Ai </w:t>
      </w:r>
      <w:proofErr w:type="spellStart"/>
      <w:r w:rsidRPr="00D16440">
        <w:rPr>
          <w:rFonts w:ascii="Courier" w:hAnsi="Courier" w:cstheme="minorHAnsi"/>
        </w:rPr>
        <w:t>WeiWei</w:t>
      </w:r>
      <w:proofErr w:type="spellEnd"/>
      <w:r w:rsidRPr="00D16440">
        <w:rPr>
          <w:rFonts w:ascii="Courier" w:hAnsi="Courier" w:cstheme="minorHAnsi"/>
        </w:rPr>
        <w:t xml:space="preserve"> who has completed his latest work that will go on display in London in April, and if </w:t>
      </w:r>
      <w:proofErr w:type="spellStart"/>
      <w:proofErr w:type="gramStart"/>
      <w:r w:rsidRPr="00D16440">
        <w:rPr>
          <w:rFonts w:ascii="Courier" w:hAnsi="Courier" w:cstheme="minorHAnsi"/>
        </w:rPr>
        <w:t>your</w:t>
      </w:r>
      <w:proofErr w:type="spellEnd"/>
      <w:proofErr w:type="gramEnd"/>
      <w:r w:rsidRPr="00D16440">
        <w:rPr>
          <w:rFonts w:ascii="Courier" w:hAnsi="Courier" w:cstheme="minorHAnsi"/>
        </w:rPr>
        <w:t xml:space="preserve"> a fan of either Claude Monet, or Lego, you will want to check this out. He has recreated a panel of Monet’s waterlilies, replacing the brushstroke with the Lego brick. In Fact, 650,000 Lego pieces are used to recreate the immersive work. There is a modern spin, with a doorway shrouded in darkness that is a </w:t>
      </w:r>
      <w:r w:rsidRPr="00D16440">
        <w:rPr>
          <w:rFonts w:ascii="Courier" w:hAnsi="Courier" w:cstheme="minorHAnsi"/>
          <w:color w:val="000000" w:themeColor="text1"/>
        </w:rPr>
        <w:t xml:space="preserve">commentary on the </w:t>
      </w:r>
      <w:r w:rsidRPr="00D16440">
        <w:rPr>
          <w:rFonts w:ascii="Courier" w:hAnsi="Courier" w:cstheme="minorHAnsi"/>
          <w:color w:val="000000" w:themeColor="text1"/>
          <w:spacing w:val="4"/>
          <w:shd w:val="clear" w:color="auto" w:fill="FFFEFA"/>
        </w:rPr>
        <w:t xml:space="preserve">underground dugout in Xinjiang province, China, where Ai and his father, Ai Qing, lived in forced exile in the 1960s. but together, there is the beautiful interplay of the harness of his life and the beauty of art, and of course, the depth and dimension that </w:t>
      </w:r>
      <w:proofErr w:type="spellStart"/>
      <w:r w:rsidRPr="00D16440">
        <w:rPr>
          <w:rFonts w:ascii="Courier" w:hAnsi="Courier" w:cstheme="minorHAnsi"/>
          <w:color w:val="000000" w:themeColor="text1"/>
          <w:spacing w:val="4"/>
          <w:shd w:val="clear" w:color="auto" w:fill="FFFEFA"/>
        </w:rPr>
        <w:t>lego</w:t>
      </w:r>
      <w:proofErr w:type="spellEnd"/>
      <w:r w:rsidRPr="00D16440">
        <w:rPr>
          <w:rFonts w:ascii="Courier" w:hAnsi="Courier" w:cstheme="minorHAnsi"/>
          <w:color w:val="000000" w:themeColor="text1"/>
          <w:spacing w:val="4"/>
          <w:shd w:val="clear" w:color="auto" w:fill="FFFEFA"/>
        </w:rPr>
        <w:t xml:space="preserve"> can achieve, and I am a big fan of </w:t>
      </w:r>
      <w:proofErr w:type="spellStart"/>
      <w:r w:rsidRPr="00D16440">
        <w:rPr>
          <w:rFonts w:ascii="Courier" w:hAnsi="Courier" w:cstheme="minorHAnsi"/>
          <w:color w:val="000000" w:themeColor="text1"/>
          <w:spacing w:val="4"/>
          <w:shd w:val="clear" w:color="auto" w:fill="FFFEFA"/>
        </w:rPr>
        <w:t>lego</w:t>
      </w:r>
      <w:proofErr w:type="spellEnd"/>
      <w:r w:rsidRPr="00D16440">
        <w:rPr>
          <w:rFonts w:ascii="Courier" w:hAnsi="Courier" w:cstheme="minorHAnsi"/>
          <w:color w:val="000000" w:themeColor="text1"/>
          <w:spacing w:val="4"/>
          <w:shd w:val="clear" w:color="auto" w:fill="FFFEFA"/>
        </w:rPr>
        <w:t xml:space="preserve">, so go and check it out, maybe </w:t>
      </w:r>
      <w:proofErr w:type="spellStart"/>
      <w:r w:rsidRPr="00D16440">
        <w:rPr>
          <w:rFonts w:ascii="Courier" w:hAnsi="Courier" w:cstheme="minorHAnsi"/>
          <w:color w:val="000000" w:themeColor="text1"/>
          <w:spacing w:val="4"/>
          <w:shd w:val="clear" w:color="auto" w:fill="FFFEFA"/>
        </w:rPr>
        <w:t>ill</w:t>
      </w:r>
      <w:proofErr w:type="spellEnd"/>
      <w:r w:rsidRPr="00D16440">
        <w:rPr>
          <w:rFonts w:ascii="Courier" w:hAnsi="Courier" w:cstheme="minorHAnsi"/>
          <w:color w:val="000000" w:themeColor="text1"/>
          <w:spacing w:val="4"/>
          <w:shd w:val="clear" w:color="auto" w:fill="FFFEFA"/>
        </w:rPr>
        <w:t xml:space="preserve"> post a link to it in this episodes information if you want a quick link</w:t>
      </w:r>
    </w:p>
    <w:p w14:paraId="698D1398" w14:textId="77777777" w:rsidR="003C3875" w:rsidRPr="00D16440" w:rsidRDefault="003C3875" w:rsidP="003C3875">
      <w:pPr>
        <w:rPr>
          <w:rFonts w:ascii="Courier" w:hAnsi="Courier" w:cstheme="minorHAnsi"/>
        </w:rPr>
      </w:pPr>
    </w:p>
    <w:p w14:paraId="64359731" w14:textId="77777777" w:rsidR="003C3875" w:rsidRPr="00D16440" w:rsidRDefault="003C3875" w:rsidP="003C3875">
      <w:pPr>
        <w:rPr>
          <w:rFonts w:ascii="Courier" w:hAnsi="Courier" w:cstheme="minorHAnsi"/>
        </w:rPr>
      </w:pPr>
      <w:r w:rsidRPr="00D16440">
        <w:rPr>
          <w:rFonts w:ascii="Courier" w:hAnsi="Courier" w:cstheme="minorHAnsi"/>
        </w:rPr>
        <w:t>But anyways, on to the main body of the show.</w:t>
      </w:r>
    </w:p>
    <w:p w14:paraId="76F61EFF" w14:textId="77777777" w:rsidR="003C3875" w:rsidRPr="00D16440" w:rsidRDefault="003C3875" w:rsidP="003C3875">
      <w:pPr>
        <w:rPr>
          <w:rFonts w:ascii="Courier" w:hAnsi="Courier" w:cstheme="minorHAnsi"/>
        </w:rPr>
      </w:pPr>
    </w:p>
    <w:p w14:paraId="5B100190" w14:textId="77777777" w:rsidR="003C3875" w:rsidRPr="00D16440" w:rsidRDefault="003C3875" w:rsidP="003C3875">
      <w:pPr>
        <w:rPr>
          <w:rFonts w:ascii="Courier" w:hAnsi="Courier" w:cstheme="minorHAnsi"/>
        </w:rPr>
      </w:pPr>
      <w:r w:rsidRPr="00D16440">
        <w:rPr>
          <w:rFonts w:ascii="Courier" w:hAnsi="Courier" w:cstheme="minorHAnsi"/>
        </w:rPr>
        <w:t>Today, I am going to discuss a work from the arsenal of American Writer, Cormack McCarthy. The book is the Road, a 2006 Novel that took the world by a storm.</w:t>
      </w:r>
    </w:p>
    <w:p w14:paraId="1018E4EE" w14:textId="77777777" w:rsidR="003C3875" w:rsidRPr="00D16440" w:rsidRDefault="003C3875" w:rsidP="003C3875">
      <w:pPr>
        <w:rPr>
          <w:rFonts w:ascii="Courier" w:hAnsi="Courier" w:cstheme="minorHAnsi"/>
        </w:rPr>
      </w:pPr>
    </w:p>
    <w:p w14:paraId="26133C5B" w14:textId="2406249C" w:rsidR="003C3875" w:rsidRPr="00D16440" w:rsidRDefault="003C3875" w:rsidP="003C3875">
      <w:pPr>
        <w:rPr>
          <w:rFonts w:ascii="Courier" w:hAnsi="Courier" w:cstheme="minorHAnsi"/>
        </w:rPr>
      </w:pPr>
      <w:r w:rsidRPr="00D16440">
        <w:rPr>
          <w:rFonts w:ascii="Courier" w:hAnsi="Courier" w:cstheme="minorHAnsi"/>
        </w:rPr>
        <w:t>I am in no way, going to pretend that this is McCarthy’s best work. Any McCarthy fans know the answer, and the answer will and should always be, Blood Meridian. Blood Meridian, released in 1985, is without a doubt, not only one of the best American novels, bit also one of the best novels ever written. It also happens to be one of the most brutal, dark and violent books I have ever read, and yet, in that violence, there is the magic of McCarthy’s writing. The lyrical prose that somehow brings glimmers of biblical beauty amongst the horrors and violence McCarthy details on the page</w:t>
      </w:r>
      <w:r w:rsidR="008D7644" w:rsidRPr="00D16440">
        <w:rPr>
          <w:rFonts w:ascii="Courier" w:hAnsi="Courier" w:cstheme="minorHAnsi"/>
        </w:rPr>
        <w:t xml:space="preserve"> is outstanding</w:t>
      </w:r>
      <w:r w:rsidRPr="00D16440">
        <w:rPr>
          <w:rFonts w:ascii="Courier" w:hAnsi="Courier" w:cstheme="minorHAnsi"/>
        </w:rPr>
        <w:t xml:space="preserve">. </w:t>
      </w:r>
    </w:p>
    <w:p w14:paraId="4AFF23E2" w14:textId="65B555D8" w:rsidR="003C3875" w:rsidRPr="00D16440" w:rsidRDefault="003C3875" w:rsidP="003C3875">
      <w:pPr>
        <w:rPr>
          <w:rFonts w:ascii="Courier" w:hAnsi="Courier" w:cstheme="minorHAnsi"/>
        </w:rPr>
      </w:pPr>
      <w:r w:rsidRPr="00D16440">
        <w:rPr>
          <w:rFonts w:ascii="Courier" w:hAnsi="Courier" w:cstheme="minorHAnsi"/>
        </w:rPr>
        <w:t xml:space="preserve">If you are a fan of </w:t>
      </w:r>
      <w:r w:rsidR="00BD733F" w:rsidRPr="00D16440">
        <w:rPr>
          <w:rFonts w:ascii="Courier" w:hAnsi="Courier" w:cstheme="minorHAnsi"/>
        </w:rPr>
        <w:t>violence, fatalism</w:t>
      </w:r>
      <w:r w:rsidRPr="00D16440">
        <w:rPr>
          <w:rFonts w:ascii="Courier" w:hAnsi="Courier" w:cstheme="minorHAnsi"/>
        </w:rPr>
        <w:t>, perhaps the mystical side of Moby dick, you will love this book. But be warned, its violent.</w:t>
      </w:r>
    </w:p>
    <w:p w14:paraId="3910711D" w14:textId="77777777" w:rsidR="003C3875" w:rsidRPr="00D16440" w:rsidRDefault="003C3875" w:rsidP="003C3875">
      <w:pPr>
        <w:rPr>
          <w:rFonts w:ascii="Courier" w:hAnsi="Courier" w:cstheme="minorHAnsi"/>
        </w:rPr>
      </w:pPr>
      <w:r w:rsidRPr="00D16440">
        <w:rPr>
          <w:rFonts w:ascii="Courier" w:hAnsi="Courier" w:cstheme="minorHAnsi"/>
        </w:rPr>
        <w:t xml:space="preserve">What else is great about this book, it, it is recognised as his greatest work, and </w:t>
      </w:r>
      <w:proofErr w:type="spellStart"/>
      <w:r w:rsidRPr="00D16440">
        <w:rPr>
          <w:rFonts w:ascii="Courier" w:hAnsi="Courier" w:cstheme="minorHAnsi"/>
        </w:rPr>
        <w:t>Mccarthy</w:t>
      </w:r>
      <w:proofErr w:type="spellEnd"/>
      <w:r w:rsidRPr="00D16440">
        <w:rPr>
          <w:rFonts w:ascii="Courier" w:hAnsi="Courier" w:cstheme="minorHAnsi"/>
        </w:rPr>
        <w:t xml:space="preserve"> is still alive, so it’s </w:t>
      </w:r>
      <w:proofErr w:type="gramStart"/>
      <w:r w:rsidRPr="00D16440">
        <w:rPr>
          <w:rFonts w:ascii="Courier" w:hAnsi="Courier" w:cstheme="minorHAnsi"/>
        </w:rPr>
        <w:t>pretty incredible</w:t>
      </w:r>
      <w:proofErr w:type="gramEnd"/>
      <w:r w:rsidRPr="00D16440">
        <w:rPr>
          <w:rFonts w:ascii="Courier" w:hAnsi="Courier" w:cstheme="minorHAnsi"/>
        </w:rPr>
        <w:t xml:space="preserve"> for an artist to ever see the recognition of the success of their work.</w:t>
      </w:r>
    </w:p>
    <w:p w14:paraId="46D04179" w14:textId="77777777" w:rsidR="003C3875" w:rsidRPr="00D16440" w:rsidRDefault="003C3875" w:rsidP="003C3875">
      <w:pPr>
        <w:rPr>
          <w:rFonts w:ascii="Courier" w:hAnsi="Courier" w:cstheme="minorHAnsi"/>
        </w:rPr>
      </w:pPr>
      <w:r w:rsidRPr="00D16440">
        <w:rPr>
          <w:rFonts w:ascii="Courier" w:hAnsi="Courier" w:cstheme="minorHAnsi"/>
        </w:rPr>
        <w:t xml:space="preserve">For me, McCarthy’s next best novel is </w:t>
      </w:r>
      <w:proofErr w:type="spellStart"/>
      <w:r w:rsidRPr="00D16440">
        <w:rPr>
          <w:rFonts w:ascii="Courier" w:hAnsi="Courier" w:cstheme="minorHAnsi"/>
        </w:rPr>
        <w:t>Suttree</w:t>
      </w:r>
      <w:proofErr w:type="spellEnd"/>
      <w:r w:rsidRPr="00D16440">
        <w:rPr>
          <w:rFonts w:ascii="Courier" w:hAnsi="Courier" w:cstheme="minorHAnsi"/>
        </w:rPr>
        <w:t xml:space="preserve">, a novel I have previously talked about on the Podcast, as easily his most </w:t>
      </w:r>
      <w:r w:rsidRPr="00D16440">
        <w:rPr>
          <w:rFonts w:ascii="Courier" w:hAnsi="Courier" w:cstheme="minorHAnsi"/>
        </w:rPr>
        <w:lastRenderedPageBreak/>
        <w:t>underrated novel. Dark and sombre, this book captures human nature in such a hopeful and futile way, it leaves you unsure of what you are feeling.</w:t>
      </w:r>
    </w:p>
    <w:p w14:paraId="3E6C93ED" w14:textId="77777777" w:rsidR="003C3875" w:rsidRPr="00D16440" w:rsidRDefault="003C3875" w:rsidP="003C3875">
      <w:pPr>
        <w:rPr>
          <w:rFonts w:ascii="Courier" w:hAnsi="Courier" w:cstheme="minorHAnsi"/>
        </w:rPr>
      </w:pPr>
      <w:r w:rsidRPr="00D16440">
        <w:rPr>
          <w:rFonts w:ascii="Courier" w:hAnsi="Courier" w:cstheme="minorHAnsi"/>
        </w:rPr>
        <w:t xml:space="preserve">But today, I am discussing, the Road. McCarthy’s 2006 Novel won the 2007 Pulitzer Prize for fiction, and by 2009 had already been represented on the big </w:t>
      </w:r>
      <w:proofErr w:type="gramStart"/>
      <w:r w:rsidRPr="00D16440">
        <w:rPr>
          <w:rFonts w:ascii="Courier" w:hAnsi="Courier" w:cstheme="minorHAnsi"/>
        </w:rPr>
        <w:t>screen, and</w:t>
      </w:r>
      <w:proofErr w:type="gramEnd"/>
      <w:r w:rsidRPr="00D16440">
        <w:rPr>
          <w:rFonts w:ascii="Courier" w:hAnsi="Courier" w:cstheme="minorHAnsi"/>
        </w:rPr>
        <w:t xml:space="preserve"> did its best to portray the post-apocalyptic hell that McCarthy had created. But, not to sound like a broken record for a lover of literature, the book is unmatched, McCarthy’s brutal and heartbreaking story, as vivid and as shattering, as any film adaptation. </w:t>
      </w:r>
    </w:p>
    <w:p w14:paraId="6673C42F" w14:textId="77777777" w:rsidR="003C3875" w:rsidRPr="00D16440" w:rsidRDefault="003C3875" w:rsidP="003C3875">
      <w:pPr>
        <w:rPr>
          <w:rFonts w:ascii="Courier" w:hAnsi="Courier" w:cstheme="minorHAnsi"/>
        </w:rPr>
      </w:pPr>
    </w:p>
    <w:p w14:paraId="023A3E28" w14:textId="77777777" w:rsidR="003C3875" w:rsidRPr="00D16440" w:rsidRDefault="003C3875" w:rsidP="003C3875">
      <w:pPr>
        <w:rPr>
          <w:rFonts w:ascii="Courier" w:hAnsi="Courier" w:cstheme="minorHAnsi"/>
        </w:rPr>
      </w:pPr>
      <w:r w:rsidRPr="00D16440">
        <w:rPr>
          <w:rFonts w:ascii="Courier" w:hAnsi="Courier" w:cstheme="minorHAnsi"/>
        </w:rPr>
        <w:t xml:space="preserve">There is so much of McCarthy to unpack, and I am sure I will do more on him later down the podcast road, but of course, before I </w:t>
      </w:r>
      <w:proofErr w:type="gramStart"/>
      <w:r w:rsidRPr="00D16440">
        <w:rPr>
          <w:rFonts w:ascii="Courier" w:hAnsi="Courier" w:cstheme="minorHAnsi"/>
        </w:rPr>
        <w:t>actually launch</w:t>
      </w:r>
      <w:proofErr w:type="gramEnd"/>
      <w:r w:rsidRPr="00D16440">
        <w:rPr>
          <w:rFonts w:ascii="Courier" w:hAnsi="Courier" w:cstheme="minorHAnsi"/>
        </w:rPr>
        <w:t xml:space="preserve"> into the books, I have to explore some of his writing themes, techniques and styles, as well as some of his personal life. But first, maybe a brief overview of the story:</w:t>
      </w:r>
    </w:p>
    <w:p w14:paraId="0F6F3A68" w14:textId="77777777" w:rsidR="003C3875" w:rsidRPr="00D16440" w:rsidRDefault="003C3875" w:rsidP="003C3875">
      <w:pPr>
        <w:rPr>
          <w:rFonts w:ascii="Courier" w:hAnsi="Courier" w:cstheme="minorHAnsi"/>
        </w:rPr>
      </w:pPr>
    </w:p>
    <w:p w14:paraId="39207243" w14:textId="6075494C" w:rsidR="003C3875" w:rsidRPr="00D16440" w:rsidRDefault="003C3875" w:rsidP="003C3875">
      <w:pPr>
        <w:rPr>
          <w:rFonts w:ascii="Courier" w:hAnsi="Courier" w:cstheme="minorHAnsi"/>
        </w:rPr>
      </w:pPr>
      <w:r w:rsidRPr="00D16440">
        <w:rPr>
          <w:rFonts w:ascii="Courier" w:hAnsi="Courier" w:cstheme="minorHAnsi"/>
        </w:rPr>
        <w:t xml:space="preserve">The road is a </w:t>
      </w:r>
      <w:proofErr w:type="spellStart"/>
      <w:r w:rsidRPr="00D16440">
        <w:rPr>
          <w:rFonts w:ascii="Courier" w:hAnsi="Courier" w:cstheme="minorHAnsi"/>
        </w:rPr>
        <w:t>post apocalyptic</w:t>
      </w:r>
      <w:proofErr w:type="spellEnd"/>
      <w:r w:rsidRPr="00D16440">
        <w:rPr>
          <w:rFonts w:ascii="Courier" w:hAnsi="Courier" w:cstheme="minorHAnsi"/>
        </w:rPr>
        <w:t xml:space="preserve"> novel taking place after an unspecified cataclysm has blasted the world</w:t>
      </w:r>
      <w:r w:rsidR="00A554A3" w:rsidRPr="00D16440">
        <w:rPr>
          <w:rFonts w:ascii="Courier" w:hAnsi="Courier" w:cstheme="minorHAnsi"/>
        </w:rPr>
        <w:t xml:space="preserve"> and </w:t>
      </w:r>
      <w:proofErr w:type="spellStart"/>
      <w:r w:rsidR="00A554A3" w:rsidRPr="00D16440">
        <w:rPr>
          <w:rFonts w:ascii="Courier" w:hAnsi="Courier" w:cstheme="minorHAnsi"/>
        </w:rPr>
        <w:t>folowes</w:t>
      </w:r>
      <w:proofErr w:type="spellEnd"/>
      <w:r w:rsidR="00A554A3" w:rsidRPr="00D16440">
        <w:rPr>
          <w:rFonts w:ascii="Courier" w:hAnsi="Courier" w:cstheme="minorHAnsi"/>
        </w:rPr>
        <w:t xml:space="preserve"> a</w:t>
      </w:r>
      <w:r w:rsidRPr="00D16440">
        <w:rPr>
          <w:rFonts w:ascii="Courier" w:hAnsi="Courier" w:cstheme="minorHAnsi"/>
        </w:rPr>
        <w:t xml:space="preserve"> father and Son, who both remain unnamed throughout the story. After realizing that they cannot survive another winter in the northern part of the country, they venture along highways, heading towards the sea, and that is basically the structural framework for the story. Simple, spares, bare and yet filled with dread, with perhaps the boundaries of humanity along the way, in those that they meet. </w:t>
      </w:r>
    </w:p>
    <w:p w14:paraId="2CCC53F3" w14:textId="77777777" w:rsidR="003C3875" w:rsidRPr="00D16440" w:rsidRDefault="003C3875" w:rsidP="003C3875">
      <w:pPr>
        <w:rPr>
          <w:rFonts w:ascii="Courier" w:hAnsi="Courier" w:cstheme="minorHAnsi"/>
        </w:rPr>
      </w:pPr>
    </w:p>
    <w:p w14:paraId="35BD626D" w14:textId="77777777" w:rsidR="003C3875" w:rsidRPr="00D16440" w:rsidRDefault="003C3875" w:rsidP="003C3875">
      <w:pPr>
        <w:rPr>
          <w:rFonts w:ascii="Courier" w:hAnsi="Courier" w:cstheme="minorHAnsi"/>
        </w:rPr>
      </w:pPr>
      <w:r w:rsidRPr="00D16440">
        <w:rPr>
          <w:rFonts w:ascii="Courier" w:hAnsi="Courier" w:cstheme="minorHAnsi"/>
        </w:rPr>
        <w:t xml:space="preserve">So that’s a brief overview. It’s quite a brief book actually, one of his shorter novels, but </w:t>
      </w:r>
      <w:proofErr w:type="spellStart"/>
      <w:proofErr w:type="gramStart"/>
      <w:r w:rsidRPr="00D16440">
        <w:rPr>
          <w:rFonts w:ascii="Courier" w:hAnsi="Courier" w:cstheme="minorHAnsi"/>
        </w:rPr>
        <w:t>lets</w:t>
      </w:r>
      <w:proofErr w:type="spellEnd"/>
      <w:proofErr w:type="gramEnd"/>
      <w:r w:rsidRPr="00D16440">
        <w:rPr>
          <w:rFonts w:ascii="Courier" w:hAnsi="Courier" w:cstheme="minorHAnsi"/>
        </w:rPr>
        <w:t xml:space="preserve"> turn away from it for just a moment to discuss McCarthy a bit more.</w:t>
      </w:r>
    </w:p>
    <w:p w14:paraId="3D75BE93" w14:textId="77777777" w:rsidR="003C3875" w:rsidRPr="00D16440" w:rsidRDefault="003C3875" w:rsidP="003C3875">
      <w:pPr>
        <w:rPr>
          <w:rFonts w:ascii="Courier" w:hAnsi="Courier" w:cstheme="minorHAnsi"/>
        </w:rPr>
      </w:pPr>
    </w:p>
    <w:p w14:paraId="691CD21C" w14:textId="77777777" w:rsidR="003C3875" w:rsidRPr="00D16440" w:rsidRDefault="003C3875" w:rsidP="003C3875">
      <w:pPr>
        <w:rPr>
          <w:rFonts w:ascii="Courier" w:hAnsi="Courier" w:cstheme="minorHAnsi"/>
        </w:rPr>
      </w:pPr>
      <w:r w:rsidRPr="00D16440">
        <w:rPr>
          <w:rFonts w:ascii="Courier" w:hAnsi="Courier" w:cstheme="minorHAnsi"/>
        </w:rPr>
        <w:t xml:space="preserve">One of the reasons I love McCarthy is the sheer artistic dedication. He chose, early on to dedicate himself to his craft to the point that he would refuse to work any other jobs. Now, of course, McCarthy states that he also ‘didn’t want to work’ and let’s face it, I get it, work sucks, but he also says </w:t>
      </w:r>
      <w:proofErr w:type="gramStart"/>
      <w:r w:rsidRPr="00D16440">
        <w:rPr>
          <w:rFonts w:ascii="Courier" w:hAnsi="Courier" w:cstheme="minorHAnsi"/>
        </w:rPr>
        <w:t>that,</w:t>
      </w:r>
      <w:proofErr w:type="gramEnd"/>
      <w:r w:rsidRPr="00D16440">
        <w:rPr>
          <w:rFonts w:ascii="Courier" w:hAnsi="Courier" w:cstheme="minorHAnsi"/>
        </w:rPr>
        <w:t xml:space="preserve"> ‘you have to be dedicated’ and often throughout his career, he and his family were subjected to poverty. It’s this sink or swim attitude, or I guess I could insert any sport metaphor about pressure and diamonds being produced, that we get exactly that. Diamond. </w:t>
      </w:r>
    </w:p>
    <w:p w14:paraId="11B56BAB" w14:textId="77777777" w:rsidR="003C3875" w:rsidRPr="00D16440" w:rsidRDefault="003C3875" w:rsidP="003C3875">
      <w:pPr>
        <w:rPr>
          <w:rFonts w:ascii="Courier" w:hAnsi="Courier" w:cstheme="minorHAnsi"/>
        </w:rPr>
      </w:pPr>
      <w:r w:rsidRPr="00D16440">
        <w:rPr>
          <w:rFonts w:ascii="Courier" w:hAnsi="Courier" w:cstheme="minorHAnsi"/>
        </w:rPr>
        <w:t xml:space="preserve">So, let’s turn now to his style. Impossible to nail down to influences. Elements of Faulkner, Hemmingway and Melville, each of McCarthy’s novels touching upon different influences. One consistent throughout McCarthy’s work is use of punctuation, or to be more exact, his lack of. No speech marks, barely any punctuation, instead he states that he likes ‘simple declarative sentences’ and goes so far as to say that he doesn’t see a reason to ‘blot up the page with weird little </w:t>
      </w:r>
      <w:proofErr w:type="gramStart"/>
      <w:r w:rsidRPr="00D16440">
        <w:rPr>
          <w:rFonts w:ascii="Courier" w:hAnsi="Courier" w:cstheme="minorHAnsi"/>
        </w:rPr>
        <w:t>marks’</w:t>
      </w:r>
      <w:proofErr w:type="gramEnd"/>
    </w:p>
    <w:p w14:paraId="77F03D62" w14:textId="77777777" w:rsidR="003C3875" w:rsidRPr="00D16440" w:rsidRDefault="003C3875" w:rsidP="003C3875">
      <w:pPr>
        <w:rPr>
          <w:rFonts w:ascii="Courier" w:hAnsi="Courier" w:cstheme="minorHAnsi"/>
        </w:rPr>
      </w:pPr>
      <w:r w:rsidRPr="00D16440">
        <w:rPr>
          <w:rFonts w:ascii="Courier" w:hAnsi="Courier" w:cstheme="minorHAnsi"/>
        </w:rPr>
        <w:lastRenderedPageBreak/>
        <w:t xml:space="preserve">It's an incredible feat, especially with the </w:t>
      </w:r>
      <w:proofErr w:type="gramStart"/>
      <w:r w:rsidRPr="00D16440">
        <w:rPr>
          <w:rFonts w:ascii="Courier" w:hAnsi="Courier" w:cstheme="minorHAnsi"/>
        </w:rPr>
        <w:t>back and forth</w:t>
      </w:r>
      <w:proofErr w:type="gramEnd"/>
      <w:r w:rsidRPr="00D16440">
        <w:rPr>
          <w:rFonts w:ascii="Courier" w:hAnsi="Courier" w:cstheme="minorHAnsi"/>
        </w:rPr>
        <w:t xml:space="preserve"> conversational style he adopts through his novels. With little direction, you would think it can be hard to follow who I </w:t>
      </w:r>
      <w:proofErr w:type="gramStart"/>
      <w:r w:rsidRPr="00D16440">
        <w:rPr>
          <w:rFonts w:ascii="Courier" w:hAnsi="Courier" w:cstheme="minorHAnsi"/>
        </w:rPr>
        <w:t>speaking</w:t>
      </w:r>
      <w:proofErr w:type="gramEnd"/>
      <w:r w:rsidRPr="00D16440">
        <w:rPr>
          <w:rFonts w:ascii="Courier" w:hAnsi="Courier" w:cstheme="minorHAnsi"/>
        </w:rPr>
        <w:t xml:space="preserve"> or what is happening, but this is never the case.</w:t>
      </w:r>
    </w:p>
    <w:p w14:paraId="566FD6A1" w14:textId="77777777" w:rsidR="003C3875" w:rsidRPr="00D16440" w:rsidRDefault="003C3875" w:rsidP="003C3875">
      <w:pPr>
        <w:rPr>
          <w:rFonts w:ascii="Courier" w:hAnsi="Courier" w:cstheme="minorHAnsi"/>
        </w:rPr>
      </w:pPr>
      <w:r w:rsidRPr="00D16440">
        <w:rPr>
          <w:rFonts w:ascii="Courier" w:hAnsi="Courier" w:cstheme="minorHAnsi"/>
        </w:rPr>
        <w:t xml:space="preserve">This simplistic style </w:t>
      </w:r>
    </w:p>
    <w:p w14:paraId="1B89CC69" w14:textId="77777777" w:rsidR="003C3875" w:rsidRPr="00D16440" w:rsidRDefault="003C3875" w:rsidP="003C3875">
      <w:pPr>
        <w:rPr>
          <w:rFonts w:ascii="Courier" w:hAnsi="Courier" w:cstheme="minorHAnsi"/>
        </w:rPr>
      </w:pPr>
    </w:p>
    <w:p w14:paraId="10739D88" w14:textId="77777777" w:rsidR="003C3875" w:rsidRPr="00D16440" w:rsidRDefault="003C3875" w:rsidP="003C3875">
      <w:pPr>
        <w:rPr>
          <w:rFonts w:ascii="Courier" w:hAnsi="Courier" w:cstheme="minorHAnsi"/>
        </w:rPr>
      </w:pPr>
      <w:r w:rsidRPr="00D16440">
        <w:rPr>
          <w:rFonts w:ascii="Courier" w:hAnsi="Courier" w:cstheme="minorHAnsi"/>
        </w:rPr>
        <w:t xml:space="preserve">This style, is so pointedly sharp in this novel that is already decimated, and only adds another layer to the baseness, barren and bare story that unfolds page by </w:t>
      </w:r>
      <w:proofErr w:type="gramStart"/>
      <w:r w:rsidRPr="00D16440">
        <w:rPr>
          <w:rFonts w:ascii="Courier" w:hAnsi="Courier" w:cstheme="minorHAnsi"/>
        </w:rPr>
        <w:t>page</w:t>
      </w:r>
      <w:proofErr w:type="gramEnd"/>
    </w:p>
    <w:p w14:paraId="3E6F2586" w14:textId="77777777" w:rsidR="003C3875" w:rsidRPr="00D16440" w:rsidRDefault="003C3875" w:rsidP="003C3875">
      <w:pPr>
        <w:rPr>
          <w:rFonts w:ascii="Courier" w:hAnsi="Courier" w:cstheme="minorHAnsi"/>
        </w:rPr>
      </w:pPr>
    </w:p>
    <w:p w14:paraId="48FF6B95" w14:textId="77777777" w:rsidR="003C3875" w:rsidRPr="00D16440" w:rsidRDefault="003C3875" w:rsidP="003C3875">
      <w:pPr>
        <w:rPr>
          <w:rFonts w:ascii="Courier" w:hAnsi="Courier" w:cstheme="minorHAnsi"/>
        </w:rPr>
      </w:pPr>
      <w:r w:rsidRPr="00D16440">
        <w:rPr>
          <w:rFonts w:ascii="Courier" w:hAnsi="Courier" w:cstheme="minorHAnsi"/>
        </w:rPr>
        <w:t xml:space="preserve">This </w:t>
      </w:r>
      <w:proofErr w:type="gramStart"/>
      <w:r w:rsidRPr="00D16440">
        <w:rPr>
          <w:rFonts w:ascii="Courier" w:hAnsi="Courier" w:cstheme="minorHAnsi"/>
        </w:rPr>
        <w:t>particular novel</w:t>
      </w:r>
      <w:proofErr w:type="gramEnd"/>
      <w:r w:rsidRPr="00D16440">
        <w:rPr>
          <w:rFonts w:ascii="Courier" w:hAnsi="Courier" w:cstheme="minorHAnsi"/>
        </w:rPr>
        <w:t xml:space="preserve">, The Road, is more in Hemmingway’s style. Short, stark and declarative, and yet, you can’t deny there is that depth. The two main protagonists are a father and son. Both unnamed, only adding to the searing lack and loss of identity, humanity and hope. </w:t>
      </w:r>
    </w:p>
    <w:p w14:paraId="09CF0E2C" w14:textId="77777777" w:rsidR="003C3875" w:rsidRPr="00D16440" w:rsidRDefault="003C3875" w:rsidP="003C3875">
      <w:pPr>
        <w:rPr>
          <w:rFonts w:ascii="Courier" w:hAnsi="Courier" w:cstheme="minorHAnsi"/>
        </w:rPr>
      </w:pPr>
    </w:p>
    <w:p w14:paraId="675F55B2" w14:textId="77777777" w:rsidR="003C3875" w:rsidRPr="00D16440" w:rsidRDefault="003C3875" w:rsidP="003C3875">
      <w:pPr>
        <w:rPr>
          <w:rFonts w:ascii="Courier" w:hAnsi="Courier" w:cstheme="minorHAnsi"/>
          <w:i/>
          <w:iCs/>
          <w:color w:val="000000" w:themeColor="text1"/>
        </w:rPr>
      </w:pPr>
      <w:r w:rsidRPr="00D16440">
        <w:rPr>
          <w:rFonts w:ascii="Courier" w:hAnsi="Courier" w:cstheme="minorHAnsi"/>
          <w:i/>
          <w:iCs/>
          <w:color w:val="000000" w:themeColor="text1"/>
          <w:shd w:val="clear" w:color="auto" w:fill="FFFFFF"/>
        </w:rPr>
        <w:t>“What would you do if I died?</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 xml:space="preserve">If you </w:t>
      </w:r>
      <w:proofErr w:type="gramStart"/>
      <w:r w:rsidRPr="00D16440">
        <w:rPr>
          <w:rFonts w:ascii="Courier" w:hAnsi="Courier" w:cstheme="minorHAnsi"/>
          <w:i/>
          <w:iCs/>
          <w:color w:val="000000" w:themeColor="text1"/>
          <w:shd w:val="clear" w:color="auto" w:fill="FFFFFF"/>
        </w:rPr>
        <w:t>died</w:t>
      </w:r>
      <w:proofErr w:type="gramEnd"/>
      <w:r w:rsidRPr="00D16440">
        <w:rPr>
          <w:rFonts w:ascii="Courier" w:hAnsi="Courier" w:cstheme="minorHAnsi"/>
          <w:i/>
          <w:iCs/>
          <w:color w:val="000000" w:themeColor="text1"/>
          <w:shd w:val="clear" w:color="auto" w:fill="FFFFFF"/>
        </w:rPr>
        <w:t xml:space="preserve"> I would want to die too.</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So you could be with me?</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 xml:space="preserve">Yes. </w:t>
      </w:r>
      <w:proofErr w:type="gramStart"/>
      <w:r w:rsidRPr="00D16440">
        <w:rPr>
          <w:rFonts w:ascii="Courier" w:hAnsi="Courier" w:cstheme="minorHAnsi"/>
          <w:i/>
          <w:iCs/>
          <w:color w:val="000000" w:themeColor="text1"/>
          <w:shd w:val="clear" w:color="auto" w:fill="FFFFFF"/>
        </w:rPr>
        <w:t>So</w:t>
      </w:r>
      <w:proofErr w:type="gramEnd"/>
      <w:r w:rsidRPr="00D16440">
        <w:rPr>
          <w:rFonts w:ascii="Courier" w:hAnsi="Courier" w:cstheme="minorHAnsi"/>
          <w:i/>
          <w:iCs/>
          <w:color w:val="000000" w:themeColor="text1"/>
          <w:shd w:val="clear" w:color="auto" w:fill="FFFFFF"/>
        </w:rPr>
        <w:t xml:space="preserve"> I could be with you.</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Okay.”</w:t>
      </w:r>
    </w:p>
    <w:p w14:paraId="4F6771D8" w14:textId="77777777" w:rsidR="003C3875" w:rsidRPr="00D16440" w:rsidRDefault="003C3875" w:rsidP="003C3875">
      <w:pPr>
        <w:rPr>
          <w:rFonts w:ascii="Courier" w:hAnsi="Courier" w:cstheme="minorHAnsi"/>
        </w:rPr>
      </w:pPr>
    </w:p>
    <w:p w14:paraId="4E873FB0" w14:textId="77777777" w:rsidR="003C3875" w:rsidRPr="00D16440" w:rsidRDefault="003C3875" w:rsidP="003C3875">
      <w:pPr>
        <w:rPr>
          <w:rFonts w:ascii="Courier" w:hAnsi="Courier" w:cstheme="minorHAnsi"/>
        </w:rPr>
      </w:pPr>
      <w:r w:rsidRPr="00D16440">
        <w:rPr>
          <w:rFonts w:ascii="Courier" w:hAnsi="Courier" w:cstheme="minorHAnsi"/>
        </w:rPr>
        <w:t xml:space="preserve">You can see from that passage of only 5 lines and 30 words, the depths of a parental relationship to their child and the motivation to continue. The struggle for survival and what you </w:t>
      </w:r>
      <w:proofErr w:type="gramStart"/>
      <w:r w:rsidRPr="00D16440">
        <w:rPr>
          <w:rFonts w:ascii="Courier" w:hAnsi="Courier" w:cstheme="minorHAnsi"/>
        </w:rPr>
        <w:t>hold</w:t>
      </w:r>
      <w:proofErr w:type="gramEnd"/>
      <w:r w:rsidRPr="00D16440">
        <w:rPr>
          <w:rFonts w:ascii="Courier" w:hAnsi="Courier" w:cstheme="minorHAnsi"/>
        </w:rPr>
        <w:t xml:space="preserve"> dear, and what you fight for. But </w:t>
      </w:r>
      <w:proofErr w:type="gramStart"/>
      <w:r w:rsidRPr="00D16440">
        <w:rPr>
          <w:rFonts w:ascii="Courier" w:hAnsi="Courier" w:cstheme="minorHAnsi"/>
        </w:rPr>
        <w:t>also</w:t>
      </w:r>
      <w:proofErr w:type="gramEnd"/>
      <w:r w:rsidRPr="00D16440">
        <w:rPr>
          <w:rFonts w:ascii="Courier" w:hAnsi="Courier" w:cstheme="minorHAnsi"/>
        </w:rPr>
        <w:t xml:space="preserve"> the innocence of children, and the unknowing, unaware view they hold, and the frankness in the way they express their ideas. The child is upfront, whereas the father is a bit more concealed and protecting.</w:t>
      </w:r>
    </w:p>
    <w:p w14:paraId="35A32312" w14:textId="77777777" w:rsidR="003C3875" w:rsidRPr="00D16440" w:rsidRDefault="003C3875" w:rsidP="003C3875">
      <w:pPr>
        <w:rPr>
          <w:rFonts w:ascii="Courier" w:hAnsi="Courier" w:cstheme="minorHAnsi"/>
        </w:rPr>
      </w:pPr>
    </w:p>
    <w:p w14:paraId="4E85451A" w14:textId="77777777" w:rsidR="003C3875" w:rsidRPr="00D16440" w:rsidRDefault="003C3875" w:rsidP="003C3875">
      <w:pPr>
        <w:rPr>
          <w:rFonts w:ascii="Courier" w:hAnsi="Courier" w:cstheme="minorHAnsi"/>
        </w:rPr>
      </w:pPr>
      <w:r w:rsidRPr="00D16440">
        <w:rPr>
          <w:rFonts w:ascii="Courier" w:hAnsi="Courier" w:cstheme="minorHAnsi"/>
        </w:rPr>
        <w:t xml:space="preserve">One of the novels most harrowing aspects is that it’s incredibly human. It is man’s struggle against man. Survival of the fittest to the highest order, and it explores the brutality that man will visit upon man when pushed. One fathers struggle to fight and protect, not just his son, but the idea of innocence in a world that has been reduced and continues to be debased by man. </w:t>
      </w:r>
    </w:p>
    <w:p w14:paraId="69B8CEEF" w14:textId="05B6A696" w:rsidR="003C3875" w:rsidRPr="00D16440" w:rsidRDefault="003C3875" w:rsidP="003C3875">
      <w:pPr>
        <w:rPr>
          <w:rFonts w:ascii="Courier" w:hAnsi="Courier" w:cstheme="minorHAnsi"/>
        </w:rPr>
      </w:pPr>
      <w:r w:rsidRPr="00D16440">
        <w:rPr>
          <w:rFonts w:ascii="Courier" w:hAnsi="Courier" w:cstheme="minorHAnsi"/>
        </w:rPr>
        <w:t xml:space="preserve">So now I will read a quote from McCarthy and in this quote, McCarthy reveals some of his own personal philosophy, which further </w:t>
      </w:r>
      <w:r w:rsidR="0064441F" w:rsidRPr="00D16440">
        <w:rPr>
          <w:rFonts w:ascii="Courier" w:hAnsi="Courier" w:cstheme="minorHAnsi"/>
        </w:rPr>
        <w:t xml:space="preserve">showcases and explains </w:t>
      </w:r>
      <w:r w:rsidRPr="00D16440">
        <w:rPr>
          <w:rFonts w:ascii="Courier" w:hAnsi="Courier" w:cstheme="minorHAnsi"/>
        </w:rPr>
        <w:t>to his desire to explore such a dark and yet real topic.</w:t>
      </w:r>
    </w:p>
    <w:p w14:paraId="71E79484" w14:textId="77777777" w:rsidR="003C3875" w:rsidRPr="00D16440" w:rsidRDefault="003C3875" w:rsidP="003C3875">
      <w:pPr>
        <w:rPr>
          <w:rFonts w:ascii="Courier" w:hAnsi="Courier" w:cstheme="minorHAnsi"/>
        </w:rPr>
      </w:pPr>
    </w:p>
    <w:p w14:paraId="5C398928" w14:textId="77777777" w:rsidR="003C3875" w:rsidRPr="00D16440" w:rsidRDefault="003C3875" w:rsidP="003C3875">
      <w:pPr>
        <w:pStyle w:val="NormalWeb"/>
        <w:shd w:val="clear" w:color="auto" w:fill="F9F9F9"/>
        <w:spacing w:before="0" w:beforeAutospacing="0" w:after="0" w:afterAutospacing="0"/>
        <w:rPr>
          <w:rFonts w:ascii="Courier" w:hAnsi="Courier" w:cstheme="minorHAnsi"/>
          <w:i/>
          <w:iCs/>
          <w:color w:val="000000" w:themeColor="text1"/>
        </w:rPr>
      </w:pPr>
      <w:r w:rsidRPr="00D16440">
        <w:rPr>
          <w:rFonts w:ascii="Courier" w:hAnsi="Courier" w:cstheme="minorHAnsi"/>
          <w:i/>
          <w:iCs/>
          <w:color w:val="000000" w:themeColor="text1"/>
        </w:rPr>
        <w:t xml:space="preserve">There's no such thing as life without bloodshed. The notion that the species can be improved in some way, that everyone could live in harmony, is a </w:t>
      </w:r>
      <w:proofErr w:type="gramStart"/>
      <w:r w:rsidRPr="00D16440">
        <w:rPr>
          <w:rFonts w:ascii="Courier" w:hAnsi="Courier" w:cstheme="minorHAnsi"/>
          <w:i/>
          <w:iCs/>
          <w:color w:val="000000" w:themeColor="text1"/>
        </w:rPr>
        <w:t>really dangerous</w:t>
      </w:r>
      <w:proofErr w:type="gramEnd"/>
      <w:r w:rsidRPr="00D16440">
        <w:rPr>
          <w:rFonts w:ascii="Courier" w:hAnsi="Courier" w:cstheme="minorHAnsi"/>
          <w:i/>
          <w:iCs/>
          <w:color w:val="000000" w:themeColor="text1"/>
        </w:rPr>
        <w:t xml:space="preserve"> idea. Those who are afflicted with this notion are the first ones to give up their souls, their freedom. Your desire that it be that way will enslave you and make your life vacuous.</w:t>
      </w:r>
    </w:p>
    <w:p w14:paraId="264FB174" w14:textId="77777777" w:rsidR="003C3875" w:rsidRPr="00D16440" w:rsidRDefault="003C3875" w:rsidP="003C3875">
      <w:pPr>
        <w:pStyle w:val="NormalWeb"/>
        <w:shd w:val="clear" w:color="auto" w:fill="F9F9F9"/>
        <w:spacing w:before="120" w:beforeAutospacing="0" w:after="120" w:afterAutospacing="0"/>
        <w:rPr>
          <w:rFonts w:ascii="Courier" w:hAnsi="Courier" w:cstheme="minorHAnsi"/>
          <w:i/>
          <w:iCs/>
          <w:color w:val="000000" w:themeColor="text1"/>
        </w:rPr>
      </w:pPr>
      <w:r w:rsidRPr="00D16440">
        <w:rPr>
          <w:rStyle w:val="HTMLCite"/>
          <w:rFonts w:ascii="Courier" w:hAnsi="Courier" w:cstheme="minorHAnsi"/>
          <w:color w:val="000000" w:themeColor="text1"/>
        </w:rPr>
        <w:t>—Cormac McCarthy explaining his philosophy</w:t>
      </w:r>
    </w:p>
    <w:p w14:paraId="5A577486" w14:textId="58863EDE" w:rsidR="003C3875" w:rsidRPr="00D16440" w:rsidRDefault="003C3875" w:rsidP="003C3875">
      <w:pPr>
        <w:rPr>
          <w:rFonts w:ascii="Courier" w:hAnsi="Courier" w:cstheme="minorHAnsi"/>
        </w:rPr>
      </w:pPr>
      <w:r w:rsidRPr="00D16440">
        <w:rPr>
          <w:rFonts w:ascii="Courier" w:hAnsi="Courier" w:cstheme="minorHAnsi"/>
        </w:rPr>
        <w:lastRenderedPageBreak/>
        <w:t xml:space="preserve">Now this might seem </w:t>
      </w:r>
      <w:proofErr w:type="gramStart"/>
      <w:r w:rsidRPr="00D16440">
        <w:rPr>
          <w:rFonts w:ascii="Courier" w:hAnsi="Courier" w:cstheme="minorHAnsi"/>
        </w:rPr>
        <w:t>dark in itself, and</w:t>
      </w:r>
      <w:proofErr w:type="gramEnd"/>
      <w:r w:rsidRPr="00D16440">
        <w:rPr>
          <w:rFonts w:ascii="Courier" w:hAnsi="Courier" w:cstheme="minorHAnsi"/>
        </w:rPr>
        <w:t xml:space="preserve"> maybe even distant from the central ideas of The Road, it can be applied on many </w:t>
      </w:r>
      <w:r w:rsidR="0064441F" w:rsidRPr="00D16440">
        <w:rPr>
          <w:rFonts w:ascii="Courier" w:hAnsi="Courier" w:cstheme="minorHAnsi"/>
        </w:rPr>
        <w:t>different</w:t>
      </w:r>
      <w:r w:rsidRPr="00D16440">
        <w:rPr>
          <w:rFonts w:ascii="Courier" w:hAnsi="Courier" w:cstheme="minorHAnsi"/>
        </w:rPr>
        <w:t xml:space="preserve"> levels. But </w:t>
      </w:r>
      <w:r w:rsidR="0064441F" w:rsidRPr="00D16440">
        <w:rPr>
          <w:rFonts w:ascii="Courier" w:hAnsi="Courier" w:cstheme="minorHAnsi"/>
        </w:rPr>
        <w:t>I</w:t>
      </w:r>
      <w:r w:rsidRPr="00D16440">
        <w:rPr>
          <w:rFonts w:ascii="Courier" w:hAnsi="Courier" w:cstheme="minorHAnsi"/>
        </w:rPr>
        <w:t xml:space="preserve"> think, where this quote shines through </w:t>
      </w:r>
      <w:proofErr w:type="gramStart"/>
      <w:r w:rsidRPr="00D16440">
        <w:rPr>
          <w:rFonts w:ascii="Courier" w:hAnsi="Courier" w:cstheme="minorHAnsi"/>
        </w:rPr>
        <w:t>is</w:t>
      </w:r>
      <w:proofErr w:type="gramEnd"/>
      <w:r w:rsidRPr="00D16440">
        <w:rPr>
          <w:rFonts w:ascii="Courier" w:hAnsi="Courier" w:cstheme="minorHAnsi"/>
        </w:rPr>
        <w:t xml:space="preserve">, through the fathers actions, which is ironic, because the quote itself details the darkness of humanity, while the father embodies hope, the silver hem among the storm clouds.in order to protect his own son, protect any shred of innocence in the world, he debases himself, and in that act, he remains true to his quest. </w:t>
      </w:r>
    </w:p>
    <w:p w14:paraId="03845088" w14:textId="06121873" w:rsidR="0064441F" w:rsidRPr="00D16440" w:rsidRDefault="0064441F" w:rsidP="003C3875">
      <w:pPr>
        <w:rPr>
          <w:rFonts w:ascii="Courier" w:hAnsi="Courier" w:cstheme="minorHAnsi"/>
        </w:rPr>
      </w:pPr>
    </w:p>
    <w:p w14:paraId="517AB0E3" w14:textId="77777777" w:rsidR="003E70D5" w:rsidRPr="00D16440" w:rsidRDefault="0064441F" w:rsidP="003C3875">
      <w:pPr>
        <w:rPr>
          <w:rFonts w:ascii="Courier" w:hAnsi="Courier" w:cstheme="minorHAnsi"/>
        </w:rPr>
      </w:pPr>
      <w:r w:rsidRPr="00D16440">
        <w:rPr>
          <w:rFonts w:ascii="Courier" w:hAnsi="Courier" w:cstheme="minorHAnsi"/>
        </w:rPr>
        <w:t xml:space="preserve">And there is that underlying sense of a quest, of a journey. There is the hope they hold in prospects of a better place, as they venture through the perilous lands, but for the father, there is the added quest of humanity. The father must protect but also everything else. Curiosity, education, explanation, art. Things that might seem trivial in a post-apocalyptic </w:t>
      </w:r>
      <w:proofErr w:type="gramStart"/>
      <w:r w:rsidRPr="00D16440">
        <w:rPr>
          <w:rFonts w:ascii="Courier" w:hAnsi="Courier" w:cstheme="minorHAnsi"/>
        </w:rPr>
        <w:t>wasteland</w:t>
      </w:r>
      <w:r w:rsidR="00DE52B2" w:rsidRPr="00D16440">
        <w:rPr>
          <w:rFonts w:ascii="Courier" w:hAnsi="Courier" w:cstheme="minorHAnsi"/>
        </w:rPr>
        <w:t>, but</w:t>
      </w:r>
      <w:proofErr w:type="gramEnd"/>
      <w:r w:rsidR="00DE52B2" w:rsidRPr="00D16440">
        <w:rPr>
          <w:rFonts w:ascii="Courier" w:hAnsi="Courier" w:cstheme="minorHAnsi"/>
        </w:rPr>
        <w:t xml:space="preserve"> are essential.</w:t>
      </w:r>
    </w:p>
    <w:p w14:paraId="4EAD689E" w14:textId="77777777" w:rsidR="003E70D5" w:rsidRPr="00D16440" w:rsidRDefault="003E70D5" w:rsidP="003C3875">
      <w:pPr>
        <w:rPr>
          <w:rFonts w:ascii="Courier" w:hAnsi="Courier" w:cstheme="minorHAnsi"/>
        </w:rPr>
      </w:pPr>
    </w:p>
    <w:p w14:paraId="681E1A29" w14:textId="47314831" w:rsidR="003C3875" w:rsidRPr="00D16440" w:rsidRDefault="003E70D5" w:rsidP="003C3875">
      <w:pPr>
        <w:rPr>
          <w:rFonts w:ascii="Courier" w:hAnsi="Courier" w:cstheme="minorHAnsi"/>
        </w:rPr>
      </w:pPr>
      <w:r w:rsidRPr="00D16440">
        <w:rPr>
          <w:rFonts w:ascii="Courier" w:hAnsi="Courier" w:cstheme="minorHAnsi"/>
        </w:rPr>
        <w:t xml:space="preserve"> The father’s dedication to the cause and his son are also detailed in a subplot that explores, mostly conversations between the father and wife. While the book advances in a linear fashion, there is a sub plot told through flashbacks and memories through the father and his time before during the happy marriage and of course, the devolution of the world after the event</w:t>
      </w:r>
      <w:r w:rsidR="000838D8" w:rsidRPr="00D16440">
        <w:rPr>
          <w:rFonts w:ascii="Courier" w:hAnsi="Courier" w:cstheme="minorHAnsi"/>
        </w:rPr>
        <w:t>. This extra layer only adds to the intimacy of ideas McCarthy is exploring, and this is perfectly evoked in this passage that I will read for you.</w:t>
      </w:r>
      <w:r w:rsidR="00E20F42" w:rsidRPr="00D16440">
        <w:rPr>
          <w:rFonts w:ascii="Courier" w:hAnsi="Courier" w:cstheme="minorHAnsi"/>
        </w:rPr>
        <w:t xml:space="preserve"> The mother starts by saying,</w:t>
      </w:r>
    </w:p>
    <w:p w14:paraId="2368439A" w14:textId="71F62636" w:rsidR="000838D8" w:rsidRPr="00D16440" w:rsidRDefault="000838D8" w:rsidP="003C3875">
      <w:pPr>
        <w:rPr>
          <w:rFonts w:ascii="Courier" w:hAnsi="Courier" w:cstheme="minorHAnsi"/>
        </w:rPr>
      </w:pPr>
    </w:p>
    <w:p w14:paraId="37AEC615" w14:textId="46F1E1A1" w:rsidR="000838D8" w:rsidRPr="00D16440" w:rsidRDefault="000838D8" w:rsidP="000838D8">
      <w:pPr>
        <w:rPr>
          <w:rFonts w:ascii="Courier" w:hAnsi="Courier" w:cstheme="minorHAnsi"/>
          <w:i/>
          <w:iCs/>
          <w:color w:val="000000" w:themeColor="text1"/>
          <w:shd w:val="clear" w:color="auto" w:fill="FFFFFF"/>
        </w:rPr>
      </w:pPr>
      <w:r w:rsidRPr="00D16440">
        <w:rPr>
          <w:rFonts w:ascii="Courier" w:hAnsi="Courier" w:cstheme="minorHAnsi"/>
          <w:i/>
          <w:iCs/>
          <w:color w:val="000000" w:themeColor="text1"/>
          <w:shd w:val="clear" w:color="auto" w:fill="FFFFFF"/>
        </w:rPr>
        <w:t xml:space="preserve">They are going to rape us and kill us and eat us and you </w:t>
      </w:r>
      <w:proofErr w:type="spellStart"/>
      <w:r w:rsidRPr="00D16440">
        <w:rPr>
          <w:rFonts w:ascii="Courier" w:hAnsi="Courier" w:cstheme="minorHAnsi"/>
          <w:i/>
          <w:iCs/>
          <w:color w:val="000000" w:themeColor="text1"/>
          <w:shd w:val="clear" w:color="auto" w:fill="FFFFFF"/>
        </w:rPr>
        <w:t>wont</w:t>
      </w:r>
      <w:proofErr w:type="spellEnd"/>
      <w:r w:rsidRPr="00D16440">
        <w:rPr>
          <w:rFonts w:ascii="Courier" w:hAnsi="Courier" w:cstheme="minorHAnsi"/>
          <w:i/>
          <w:iCs/>
          <w:color w:val="000000" w:themeColor="text1"/>
          <w:shd w:val="clear" w:color="auto" w:fill="FFFFFF"/>
        </w:rPr>
        <w:t xml:space="preserve"> face it. You’d rather wait for it to happen. But I </w:t>
      </w:r>
      <w:proofErr w:type="gramStart"/>
      <w:r w:rsidRPr="00D16440">
        <w:rPr>
          <w:rFonts w:ascii="Courier" w:hAnsi="Courier" w:cstheme="minorHAnsi"/>
          <w:i/>
          <w:iCs/>
          <w:color w:val="000000" w:themeColor="text1"/>
          <w:shd w:val="clear" w:color="auto" w:fill="FFFFFF"/>
        </w:rPr>
        <w:t>cant</w:t>
      </w:r>
      <w:proofErr w:type="gramEnd"/>
      <w:r w:rsidRPr="00D16440">
        <w:rPr>
          <w:rFonts w:ascii="Courier" w:hAnsi="Courier" w:cstheme="minorHAnsi"/>
          <w:i/>
          <w:iCs/>
          <w:color w:val="000000" w:themeColor="text1"/>
          <w:shd w:val="clear" w:color="auto" w:fill="FFFFFF"/>
        </w:rPr>
        <w:t xml:space="preserve">. I </w:t>
      </w:r>
      <w:proofErr w:type="spellStart"/>
      <w:proofErr w:type="gramStart"/>
      <w:r w:rsidRPr="00D16440">
        <w:rPr>
          <w:rFonts w:ascii="Courier" w:hAnsi="Courier" w:cstheme="minorHAnsi"/>
          <w:i/>
          <w:iCs/>
          <w:color w:val="000000" w:themeColor="text1"/>
          <w:shd w:val="clear" w:color="auto" w:fill="FFFFFF"/>
        </w:rPr>
        <w:t>cant</w:t>
      </w:r>
      <w:proofErr w:type="spellEnd"/>
      <w:proofErr w:type="gramEnd"/>
      <w:r w:rsidRPr="00D16440">
        <w:rPr>
          <w:rFonts w:ascii="Courier" w:hAnsi="Courier" w:cstheme="minorHAnsi"/>
          <w:i/>
          <w:iCs/>
          <w:color w:val="000000" w:themeColor="text1"/>
          <w:shd w:val="clear" w:color="auto" w:fill="FFFFFF"/>
        </w:rPr>
        <w:t xml:space="preserve">… We used to talk about death, she said. We </w:t>
      </w:r>
      <w:proofErr w:type="spellStart"/>
      <w:r w:rsidRPr="00D16440">
        <w:rPr>
          <w:rFonts w:ascii="Courier" w:hAnsi="Courier" w:cstheme="minorHAnsi"/>
          <w:i/>
          <w:iCs/>
          <w:color w:val="000000" w:themeColor="text1"/>
          <w:shd w:val="clear" w:color="auto" w:fill="FFFFFF"/>
        </w:rPr>
        <w:t>dont</w:t>
      </w:r>
      <w:proofErr w:type="spellEnd"/>
      <w:r w:rsidRPr="00D16440">
        <w:rPr>
          <w:rFonts w:ascii="Courier" w:hAnsi="Courier" w:cstheme="minorHAnsi"/>
          <w:i/>
          <w:iCs/>
          <w:color w:val="000000" w:themeColor="text1"/>
          <w:shd w:val="clear" w:color="auto" w:fill="FFFFFF"/>
        </w:rPr>
        <w:t xml:space="preserve"> anymore. Why is that?</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 xml:space="preserve">I </w:t>
      </w:r>
      <w:proofErr w:type="spellStart"/>
      <w:r w:rsidRPr="00D16440">
        <w:rPr>
          <w:rFonts w:ascii="Courier" w:hAnsi="Courier" w:cstheme="minorHAnsi"/>
          <w:i/>
          <w:iCs/>
          <w:color w:val="000000" w:themeColor="text1"/>
          <w:shd w:val="clear" w:color="auto" w:fill="FFFFFF"/>
        </w:rPr>
        <w:t>dont</w:t>
      </w:r>
      <w:proofErr w:type="spellEnd"/>
      <w:r w:rsidRPr="00D16440">
        <w:rPr>
          <w:rFonts w:ascii="Courier" w:hAnsi="Courier" w:cstheme="minorHAnsi"/>
          <w:i/>
          <w:iCs/>
          <w:color w:val="000000" w:themeColor="text1"/>
          <w:shd w:val="clear" w:color="auto" w:fill="FFFFFF"/>
        </w:rPr>
        <w:t xml:space="preserve"> know.</w:t>
      </w:r>
      <w:r w:rsidRPr="00D16440">
        <w:rPr>
          <w:rFonts w:ascii="Courier" w:hAnsi="Courier" w:cstheme="minorHAnsi"/>
          <w:i/>
          <w:iCs/>
          <w:color w:val="000000" w:themeColor="text1"/>
        </w:rPr>
        <w:br/>
      </w:r>
      <w:r w:rsidRPr="00D16440">
        <w:rPr>
          <w:rFonts w:ascii="Courier" w:hAnsi="Courier" w:cstheme="minorHAnsi"/>
          <w:i/>
          <w:iCs/>
          <w:color w:val="000000" w:themeColor="text1"/>
          <w:shd w:val="clear" w:color="auto" w:fill="FFFFFF"/>
        </w:rPr>
        <w:t>It’s because it’s here. There’s nothing left to talk about.</w:t>
      </w:r>
    </w:p>
    <w:p w14:paraId="4869BAB3" w14:textId="1B2C3D5F" w:rsidR="000838D8" w:rsidRPr="00D16440" w:rsidRDefault="000838D8" w:rsidP="000838D8">
      <w:pPr>
        <w:rPr>
          <w:rFonts w:ascii="Courier" w:hAnsi="Courier" w:cstheme="minorHAnsi"/>
          <w:i/>
          <w:iCs/>
          <w:color w:val="000000" w:themeColor="text1"/>
          <w:shd w:val="clear" w:color="auto" w:fill="FFFFFF"/>
        </w:rPr>
      </w:pPr>
    </w:p>
    <w:p w14:paraId="0B3B1EE9" w14:textId="7A8D8E94" w:rsidR="000838D8" w:rsidRPr="00D16440" w:rsidRDefault="000838D8" w:rsidP="000838D8">
      <w:pPr>
        <w:rPr>
          <w:rFonts w:ascii="Courier" w:hAnsi="Courier" w:cstheme="minorHAnsi"/>
          <w:color w:val="000000" w:themeColor="text1"/>
          <w:shd w:val="clear" w:color="auto" w:fill="FFFFFF"/>
        </w:rPr>
      </w:pPr>
      <w:r w:rsidRPr="00D16440">
        <w:rPr>
          <w:rFonts w:ascii="Courier" w:hAnsi="Courier" w:cstheme="minorHAnsi"/>
          <w:color w:val="000000" w:themeColor="text1"/>
          <w:shd w:val="clear" w:color="auto" w:fill="FFFFFF"/>
        </w:rPr>
        <w:t xml:space="preserve">What’s so difficult and honest about his scene is that is so personal, so raw. How long should, we as humans fight for our survival, for ourselves. The father constantly talks in the main narrative how the gun he carries has two bullets. One for his son and one for him if </w:t>
      </w:r>
      <w:r w:rsidR="00E20F42" w:rsidRPr="00D16440">
        <w:rPr>
          <w:rFonts w:ascii="Courier" w:hAnsi="Courier" w:cstheme="minorHAnsi"/>
          <w:color w:val="000000" w:themeColor="text1"/>
          <w:shd w:val="clear" w:color="auto" w:fill="FFFFFF"/>
        </w:rPr>
        <w:t>it</w:t>
      </w:r>
      <w:r w:rsidRPr="00D16440">
        <w:rPr>
          <w:rFonts w:ascii="Courier" w:hAnsi="Courier" w:cstheme="minorHAnsi"/>
          <w:color w:val="000000" w:themeColor="text1"/>
          <w:shd w:val="clear" w:color="auto" w:fill="FFFFFF"/>
        </w:rPr>
        <w:t xml:space="preserve"> comes to that, but at what point do you commit to </w:t>
      </w:r>
      <w:r w:rsidR="00E20F42" w:rsidRPr="00D16440">
        <w:rPr>
          <w:rFonts w:ascii="Courier" w:hAnsi="Courier" w:cstheme="minorHAnsi"/>
          <w:color w:val="000000" w:themeColor="text1"/>
          <w:shd w:val="clear" w:color="auto" w:fill="FFFFFF"/>
        </w:rPr>
        <w:t>future. To you commit to your own extinction.</w:t>
      </w:r>
    </w:p>
    <w:p w14:paraId="23A3C28C" w14:textId="5C6B3539" w:rsidR="00E20F42" w:rsidRPr="00D16440" w:rsidRDefault="00E20F42" w:rsidP="000838D8">
      <w:pPr>
        <w:rPr>
          <w:rFonts w:ascii="Courier" w:hAnsi="Courier" w:cstheme="minorHAnsi"/>
          <w:color w:val="000000" w:themeColor="text1"/>
          <w:shd w:val="clear" w:color="auto" w:fill="FFFFFF"/>
        </w:rPr>
      </w:pPr>
    </w:p>
    <w:p w14:paraId="17E5A6AC" w14:textId="6A4F1D51" w:rsidR="00E20F42" w:rsidRPr="00D16440" w:rsidRDefault="00E20F42" w:rsidP="000838D8">
      <w:pPr>
        <w:rPr>
          <w:rFonts w:ascii="Courier" w:hAnsi="Courier" w:cstheme="minorHAnsi"/>
          <w:color w:val="000000" w:themeColor="text1"/>
        </w:rPr>
      </w:pPr>
      <w:r w:rsidRPr="00D16440">
        <w:rPr>
          <w:rFonts w:ascii="Courier" w:hAnsi="Courier" w:cstheme="minorHAnsi"/>
          <w:color w:val="000000" w:themeColor="text1"/>
          <w:shd w:val="clear" w:color="auto" w:fill="FFFFFF"/>
        </w:rPr>
        <w:t>And yet, the father doesn’t yet commit. His quest, no matter how thin, still holds substance, and this is where, this next quote really delves into the crux of belief this book can inspire. It reads,</w:t>
      </w:r>
    </w:p>
    <w:p w14:paraId="65DE7CCC" w14:textId="77777777" w:rsidR="003C3875" w:rsidRPr="00D16440" w:rsidRDefault="003C3875" w:rsidP="003C3875">
      <w:pPr>
        <w:rPr>
          <w:rFonts w:ascii="Courier" w:hAnsi="Courier" w:cstheme="minorHAnsi"/>
        </w:rPr>
      </w:pPr>
    </w:p>
    <w:p w14:paraId="23667926" w14:textId="77777777" w:rsidR="003C3875" w:rsidRPr="00D16440" w:rsidRDefault="003C3875" w:rsidP="003C3875">
      <w:pPr>
        <w:rPr>
          <w:rFonts w:ascii="Courier" w:hAnsi="Courier" w:cstheme="minorHAnsi"/>
          <w:i/>
          <w:iCs/>
          <w:color w:val="000000" w:themeColor="text1"/>
          <w:shd w:val="clear" w:color="auto" w:fill="FFFFFF"/>
        </w:rPr>
      </w:pPr>
      <w:r w:rsidRPr="00D16440">
        <w:rPr>
          <w:rFonts w:ascii="Courier" w:hAnsi="Courier" w:cstheme="minorHAnsi"/>
          <w:i/>
          <w:iCs/>
          <w:color w:val="000000" w:themeColor="text1"/>
          <w:shd w:val="clear" w:color="auto" w:fill="FFFFFF"/>
        </w:rPr>
        <w:t xml:space="preserve">In the morning they came up out of the ravine and took to the road again. He’d carved the boy a flute from a piece of roadside </w:t>
      </w:r>
      <w:proofErr w:type="gramStart"/>
      <w:r w:rsidRPr="00D16440">
        <w:rPr>
          <w:rFonts w:ascii="Courier" w:hAnsi="Courier" w:cstheme="minorHAnsi"/>
          <w:i/>
          <w:iCs/>
          <w:color w:val="000000" w:themeColor="text1"/>
          <w:shd w:val="clear" w:color="auto" w:fill="FFFFFF"/>
        </w:rPr>
        <w:t>cane</w:t>
      </w:r>
      <w:proofErr w:type="gramEnd"/>
      <w:r w:rsidRPr="00D16440">
        <w:rPr>
          <w:rFonts w:ascii="Courier" w:hAnsi="Courier" w:cstheme="minorHAnsi"/>
          <w:i/>
          <w:iCs/>
          <w:color w:val="000000" w:themeColor="text1"/>
          <w:shd w:val="clear" w:color="auto" w:fill="FFFFFF"/>
        </w:rPr>
        <w:t xml:space="preserve"> and he took it from his coat and gave it to him. The boy took it wordlessly. After a while he fell back and </w:t>
      </w:r>
      <w:r w:rsidRPr="00D16440">
        <w:rPr>
          <w:rFonts w:ascii="Courier" w:hAnsi="Courier" w:cstheme="minorHAnsi"/>
          <w:i/>
          <w:iCs/>
          <w:color w:val="000000" w:themeColor="text1"/>
          <w:shd w:val="clear" w:color="auto" w:fill="FFFFFF"/>
        </w:rPr>
        <w:lastRenderedPageBreak/>
        <w:t>after a while the man could hear him playing. A formless music for the age to come. Or perhaps the last music on earth called up from out of the ashes of its ruin. The man turned and looked back at him. He was lost in concentration. The man thought he seemed some sad and solitary changeling child announcing the arrival of a traveling spectacle in shire and village who does not know that behind him the players have all been carried off by wolves.</w:t>
      </w:r>
    </w:p>
    <w:p w14:paraId="2D4274E2" w14:textId="77777777" w:rsidR="003C3875" w:rsidRPr="00D16440" w:rsidRDefault="003C3875" w:rsidP="003C3875">
      <w:pPr>
        <w:rPr>
          <w:rFonts w:ascii="Courier" w:hAnsi="Courier" w:cstheme="minorHAnsi"/>
          <w:i/>
          <w:iCs/>
          <w:color w:val="4B4F58"/>
          <w:shd w:val="clear" w:color="auto" w:fill="FFFFFF"/>
        </w:rPr>
      </w:pPr>
    </w:p>
    <w:p w14:paraId="698ABFEA" w14:textId="77777777" w:rsidR="003C3875" w:rsidRPr="00D16440" w:rsidRDefault="003C3875" w:rsidP="003C3875">
      <w:pPr>
        <w:rPr>
          <w:rFonts w:ascii="Courier" w:hAnsi="Courier" w:cstheme="minorHAnsi"/>
          <w:color w:val="000000" w:themeColor="text1"/>
          <w:shd w:val="clear" w:color="auto" w:fill="FFFFFF"/>
        </w:rPr>
      </w:pPr>
      <w:r w:rsidRPr="00D16440">
        <w:rPr>
          <w:rFonts w:ascii="Courier" w:hAnsi="Courier" w:cstheme="minorHAnsi"/>
          <w:color w:val="000000" w:themeColor="text1"/>
          <w:shd w:val="clear" w:color="auto" w:fill="FFFFFF"/>
        </w:rPr>
        <w:t>This quote is one of my favourites of the entire novel. There is so much darkness running throughout the sombre tone of this passage. The uncertainty of their place in life. Is this the end of humanity or the beginning? And yet, in that darkness, there is that thin veil of hope that the father wants to inspire. This formless music. A thread of hope, a thread of art. Art, the definition of humanity. The thing that separates, elevates man from the rest. And cradling art, this child. Is he, this child to ring in the next generation of humanity, or like the pied piper, is this child to be carried off into an abyss of existence and the end.</w:t>
      </w:r>
    </w:p>
    <w:p w14:paraId="0AF16E98" w14:textId="77777777" w:rsidR="003C3875" w:rsidRPr="00D16440" w:rsidRDefault="003C3875" w:rsidP="003C3875">
      <w:pPr>
        <w:rPr>
          <w:rFonts w:ascii="Courier" w:hAnsi="Courier" w:cstheme="minorHAnsi"/>
          <w:color w:val="000000" w:themeColor="text1"/>
          <w:shd w:val="clear" w:color="auto" w:fill="FFFFFF"/>
        </w:rPr>
      </w:pPr>
      <w:r w:rsidRPr="00D16440">
        <w:rPr>
          <w:rFonts w:ascii="Courier" w:hAnsi="Courier" w:cstheme="minorHAnsi"/>
          <w:color w:val="000000" w:themeColor="text1"/>
          <w:shd w:val="clear" w:color="auto" w:fill="FFFFFF"/>
        </w:rPr>
        <w:t>I also think this passage is great because it displays the lyrical biblical sense of writing style McCarthy is defined by:</w:t>
      </w:r>
    </w:p>
    <w:p w14:paraId="6B2C76FC" w14:textId="77777777" w:rsidR="003C3875" w:rsidRPr="00D16440" w:rsidRDefault="003C3875" w:rsidP="003C3875">
      <w:pPr>
        <w:rPr>
          <w:rFonts w:ascii="Courier" w:hAnsi="Courier" w:cstheme="minorHAnsi"/>
          <w:color w:val="000000" w:themeColor="text1"/>
          <w:shd w:val="clear" w:color="auto" w:fill="FFFFFF"/>
        </w:rPr>
      </w:pPr>
    </w:p>
    <w:p w14:paraId="23DDA379" w14:textId="77777777" w:rsidR="003C3875" w:rsidRPr="00D16440" w:rsidRDefault="003C3875" w:rsidP="003C3875">
      <w:pPr>
        <w:rPr>
          <w:rFonts w:ascii="Courier" w:hAnsi="Courier" w:cstheme="minorHAnsi"/>
          <w:i/>
          <w:iCs/>
          <w:color w:val="000000" w:themeColor="text1"/>
          <w:shd w:val="clear" w:color="auto" w:fill="FFFFFF"/>
        </w:rPr>
      </w:pPr>
      <w:r w:rsidRPr="00D16440">
        <w:rPr>
          <w:rFonts w:ascii="Courier" w:hAnsi="Courier" w:cstheme="minorHAnsi"/>
          <w:i/>
          <w:iCs/>
          <w:color w:val="000000" w:themeColor="text1"/>
          <w:shd w:val="clear" w:color="auto" w:fill="FFFFFF"/>
        </w:rPr>
        <w:t>The man thought he seemed some sad and solitary changeling child announcing the arrival of a traveling spectacle in shire and village who does not know that behind him the players have all been carried off by wolves.</w:t>
      </w:r>
    </w:p>
    <w:p w14:paraId="08D5319A" w14:textId="77777777" w:rsidR="003C3875" w:rsidRPr="00D16440" w:rsidRDefault="003C3875" w:rsidP="003C3875">
      <w:pPr>
        <w:rPr>
          <w:rFonts w:ascii="Courier" w:hAnsi="Courier" w:cstheme="minorHAnsi"/>
          <w:i/>
          <w:iCs/>
          <w:color w:val="4B4F58"/>
          <w:shd w:val="clear" w:color="auto" w:fill="FFFFFF"/>
        </w:rPr>
      </w:pPr>
    </w:p>
    <w:p w14:paraId="75DC8FD9" w14:textId="77777777" w:rsidR="003C3875" w:rsidRPr="00D16440" w:rsidRDefault="003C3875" w:rsidP="003C3875">
      <w:pPr>
        <w:rPr>
          <w:rFonts w:ascii="Courier" w:hAnsi="Courier" w:cstheme="minorHAnsi"/>
          <w:color w:val="000000" w:themeColor="text1"/>
          <w:shd w:val="clear" w:color="auto" w:fill="FFFFFF"/>
        </w:rPr>
      </w:pPr>
      <w:r w:rsidRPr="00D16440">
        <w:rPr>
          <w:rFonts w:ascii="Courier" w:hAnsi="Courier" w:cstheme="minorHAnsi"/>
          <w:color w:val="000000" w:themeColor="text1"/>
          <w:shd w:val="clear" w:color="auto" w:fill="FFFFFF"/>
        </w:rPr>
        <w:t xml:space="preserve">You can see he just surrounds and shrouds the darkness with this visceral beauty of language and the flow and cadence of the passage. </w:t>
      </w:r>
    </w:p>
    <w:p w14:paraId="1EB25798" w14:textId="7E7FBCDC" w:rsidR="0027082E" w:rsidRPr="00D16440" w:rsidRDefault="0027082E">
      <w:pPr>
        <w:rPr>
          <w:rFonts w:ascii="Courier" w:hAnsi="Courier" w:cstheme="minorHAnsi"/>
        </w:rPr>
      </w:pPr>
    </w:p>
    <w:p w14:paraId="057D3AD6" w14:textId="4B18CB86" w:rsidR="003C3875" w:rsidRPr="00D16440" w:rsidRDefault="003C3875">
      <w:pPr>
        <w:rPr>
          <w:rFonts w:ascii="Courier" w:hAnsi="Courier" w:cstheme="minorHAnsi"/>
        </w:rPr>
      </w:pPr>
      <w:r w:rsidRPr="00D16440">
        <w:rPr>
          <w:rFonts w:ascii="Courier" w:hAnsi="Courier" w:cstheme="minorHAnsi"/>
        </w:rPr>
        <w:t xml:space="preserve">And that is how the novel goes. Such violence, and trust me, there is violence in this novel. There is the depiction of humanity, pushed to the extremes of depravity. Cannibalism I think sums up the image quite coherently of what I am trying to get at, without spoiling </w:t>
      </w:r>
      <w:r w:rsidR="00297CED" w:rsidRPr="00D16440">
        <w:rPr>
          <w:rFonts w:ascii="Courier" w:hAnsi="Courier" w:cstheme="minorHAnsi"/>
        </w:rPr>
        <w:t xml:space="preserve">the actual </w:t>
      </w:r>
      <w:proofErr w:type="gramStart"/>
      <w:r w:rsidR="00297CED" w:rsidRPr="00D16440">
        <w:rPr>
          <w:rFonts w:ascii="Courier" w:hAnsi="Courier" w:cstheme="minorHAnsi"/>
        </w:rPr>
        <w:t>story</w:t>
      </w:r>
      <w:proofErr w:type="gramEnd"/>
    </w:p>
    <w:p w14:paraId="1C419A11" w14:textId="1BC03387" w:rsidR="003C3875" w:rsidRPr="00D16440" w:rsidRDefault="003C3875">
      <w:pPr>
        <w:rPr>
          <w:rFonts w:ascii="Courier" w:hAnsi="Courier" w:cstheme="minorHAnsi"/>
        </w:rPr>
      </w:pPr>
    </w:p>
    <w:p w14:paraId="14D7C171" w14:textId="1ECC5083" w:rsidR="00DE52B2" w:rsidRPr="00D16440" w:rsidRDefault="003C3875">
      <w:pPr>
        <w:rPr>
          <w:rFonts w:ascii="Courier" w:hAnsi="Courier" w:cstheme="minorHAnsi"/>
        </w:rPr>
      </w:pPr>
      <w:r w:rsidRPr="00D16440">
        <w:rPr>
          <w:rFonts w:ascii="Courier" w:hAnsi="Courier" w:cstheme="minorHAnsi"/>
        </w:rPr>
        <w:t>If Blake were here, he would say how his favourite kind of ending is one that is in darkness, with a single glimmer of brightness and I completely agree. Ambiguous with a thread of hope</w:t>
      </w:r>
      <w:r w:rsidR="00DE52B2" w:rsidRPr="00D16440">
        <w:rPr>
          <w:rFonts w:ascii="Courier" w:hAnsi="Courier" w:cstheme="minorHAnsi"/>
        </w:rPr>
        <w:t xml:space="preserve">. And there </w:t>
      </w:r>
      <w:proofErr w:type="gramStart"/>
      <w:r w:rsidR="00DE52B2" w:rsidRPr="00D16440">
        <w:rPr>
          <w:rFonts w:ascii="Courier" w:hAnsi="Courier" w:cstheme="minorHAnsi"/>
        </w:rPr>
        <w:t>has to</w:t>
      </w:r>
      <w:proofErr w:type="gramEnd"/>
      <w:r w:rsidR="00DE52B2" w:rsidRPr="00D16440">
        <w:rPr>
          <w:rFonts w:ascii="Courier" w:hAnsi="Courier" w:cstheme="minorHAnsi"/>
        </w:rPr>
        <w:t xml:space="preserve"> be doesn’t there? Otherwise</w:t>
      </w:r>
      <w:r w:rsidR="00105F48" w:rsidRPr="00D16440">
        <w:rPr>
          <w:rFonts w:ascii="Courier" w:hAnsi="Courier" w:cstheme="minorHAnsi"/>
        </w:rPr>
        <w:t xml:space="preserve">, </w:t>
      </w:r>
      <w:r w:rsidR="00DE52B2" w:rsidRPr="00D16440">
        <w:rPr>
          <w:rFonts w:ascii="Courier" w:hAnsi="Courier" w:cstheme="minorHAnsi"/>
        </w:rPr>
        <w:t>what</w:t>
      </w:r>
      <w:r w:rsidR="00105F48" w:rsidRPr="00D16440">
        <w:rPr>
          <w:rFonts w:ascii="Courier" w:hAnsi="Courier" w:cstheme="minorHAnsi"/>
        </w:rPr>
        <w:t>’</w:t>
      </w:r>
      <w:r w:rsidR="00DE52B2" w:rsidRPr="00D16440">
        <w:rPr>
          <w:rFonts w:ascii="Courier" w:hAnsi="Courier" w:cstheme="minorHAnsi"/>
        </w:rPr>
        <w:t xml:space="preserve">s the point in fighting? Really, there are two hopes in this book. That, somewhere in this blasted world is some greenery of safety to start life anew, and the second hope, that there is some innocence to actually inhibit that </w:t>
      </w:r>
      <w:proofErr w:type="gramStart"/>
      <w:r w:rsidR="00DE52B2" w:rsidRPr="00D16440">
        <w:rPr>
          <w:rFonts w:ascii="Courier" w:hAnsi="Courier" w:cstheme="minorHAnsi"/>
        </w:rPr>
        <w:t>space</w:t>
      </w:r>
      <w:proofErr w:type="gramEnd"/>
    </w:p>
    <w:p w14:paraId="02587E43" w14:textId="77777777" w:rsidR="00DE52B2" w:rsidRPr="00D16440" w:rsidRDefault="00DE52B2">
      <w:pPr>
        <w:rPr>
          <w:rFonts w:ascii="Courier" w:hAnsi="Courier" w:cstheme="minorHAnsi"/>
        </w:rPr>
      </w:pPr>
    </w:p>
    <w:p w14:paraId="3785821C" w14:textId="418D4989" w:rsidR="003C3875" w:rsidRPr="00D16440" w:rsidRDefault="00DE52B2">
      <w:pPr>
        <w:rPr>
          <w:rFonts w:ascii="Courier" w:hAnsi="Courier" w:cstheme="minorHAnsi"/>
        </w:rPr>
      </w:pPr>
      <w:r w:rsidRPr="00D16440">
        <w:rPr>
          <w:rFonts w:ascii="Courier" w:hAnsi="Courier" w:cstheme="minorHAnsi"/>
        </w:rPr>
        <w:t xml:space="preserve">The </w:t>
      </w:r>
      <w:r w:rsidR="00105F48" w:rsidRPr="00D16440">
        <w:rPr>
          <w:rFonts w:ascii="Courier" w:hAnsi="Courier" w:cstheme="minorHAnsi"/>
        </w:rPr>
        <w:t>first hope of safety</w:t>
      </w:r>
      <w:r w:rsidRPr="00D16440">
        <w:rPr>
          <w:rFonts w:ascii="Courier" w:hAnsi="Courier" w:cstheme="minorHAnsi"/>
        </w:rPr>
        <w:t>, not even a tangible, perceptible thing</w:t>
      </w:r>
      <w:r w:rsidR="00105F48" w:rsidRPr="00D16440">
        <w:rPr>
          <w:rFonts w:ascii="Courier" w:hAnsi="Courier" w:cstheme="minorHAnsi"/>
        </w:rPr>
        <w:t xml:space="preserve"> and yet strength for it is there while hope remains. The hope of deliverance from the horrors of humanities capabilities.</w:t>
      </w:r>
    </w:p>
    <w:p w14:paraId="7C375AD1" w14:textId="1FBADC70" w:rsidR="00105F48" w:rsidRPr="00D16440" w:rsidRDefault="00105F48">
      <w:pPr>
        <w:rPr>
          <w:rFonts w:ascii="Courier" w:hAnsi="Courier" w:cstheme="minorHAnsi"/>
        </w:rPr>
      </w:pPr>
      <w:r w:rsidRPr="00D16440">
        <w:rPr>
          <w:rFonts w:ascii="Courier" w:hAnsi="Courier" w:cstheme="minorHAnsi"/>
        </w:rPr>
        <w:lastRenderedPageBreak/>
        <w:t>If you were to read McCarthy’s Blood Meridian, you would come away frightened at the nihilistic stature that looms over from the reading. And many people think the same for this book</w:t>
      </w:r>
      <w:r w:rsidR="00AD0CDF" w:rsidRPr="00D16440">
        <w:rPr>
          <w:rFonts w:ascii="Courier" w:hAnsi="Courier" w:cstheme="minorHAnsi"/>
        </w:rPr>
        <w:t xml:space="preserve">. Dark, sad and </w:t>
      </w:r>
      <w:r w:rsidR="004E6BDC" w:rsidRPr="00D16440">
        <w:rPr>
          <w:rFonts w:ascii="Courier" w:hAnsi="Courier" w:cstheme="minorHAnsi"/>
        </w:rPr>
        <w:t xml:space="preserve">the frightening reality of what happens when humans are pushed to breaking point, but I read it as one of McCarthys more inspiring novels. </w:t>
      </w:r>
      <w:r w:rsidR="00AD0CDF" w:rsidRPr="00D16440">
        <w:rPr>
          <w:rFonts w:ascii="Courier" w:hAnsi="Courier" w:cstheme="minorHAnsi"/>
        </w:rPr>
        <w:t xml:space="preserve"> </w:t>
      </w:r>
    </w:p>
    <w:p w14:paraId="39B761CB" w14:textId="4B2F88E1" w:rsidR="003C3875" w:rsidRPr="00D16440" w:rsidRDefault="003C3875">
      <w:pPr>
        <w:rPr>
          <w:rFonts w:ascii="Courier" w:hAnsi="Courier" w:cstheme="minorHAnsi"/>
        </w:rPr>
      </w:pPr>
    </w:p>
    <w:p w14:paraId="79A2FB4C" w14:textId="48943D23" w:rsidR="003C3875" w:rsidRPr="00D16440" w:rsidRDefault="003C3875">
      <w:pPr>
        <w:rPr>
          <w:rFonts w:ascii="Courier" w:hAnsi="Courier" w:cstheme="minorHAnsi"/>
        </w:rPr>
      </w:pPr>
      <w:r w:rsidRPr="00D16440">
        <w:rPr>
          <w:rFonts w:ascii="Courier" w:hAnsi="Courier" w:cstheme="minorHAnsi"/>
        </w:rPr>
        <w:t>Are this father and son, unnamed, carrying the torch of humanity into a new age, or are they signalling its final swan song</w:t>
      </w:r>
      <w:r w:rsidR="00F92D2F" w:rsidRPr="00D16440">
        <w:rPr>
          <w:rFonts w:ascii="Courier" w:hAnsi="Courier" w:cstheme="minorHAnsi"/>
        </w:rPr>
        <w:t>.</w:t>
      </w:r>
      <w:r w:rsidR="004E6BDC" w:rsidRPr="00D16440">
        <w:rPr>
          <w:rFonts w:ascii="Courier" w:hAnsi="Courier" w:cstheme="minorHAnsi"/>
        </w:rPr>
        <w:t xml:space="preserve"> Both are beautiful, and if this is the end, then at least the failure comes from defeat and not a defection of morality and </w:t>
      </w:r>
      <w:proofErr w:type="gramStart"/>
      <w:r w:rsidR="004E6BDC" w:rsidRPr="00D16440">
        <w:rPr>
          <w:rFonts w:ascii="Courier" w:hAnsi="Courier" w:cstheme="minorHAnsi"/>
        </w:rPr>
        <w:t>beliefs</w:t>
      </w:r>
      <w:proofErr w:type="gramEnd"/>
    </w:p>
    <w:p w14:paraId="6724B089" w14:textId="05956385" w:rsidR="00F92D2F" w:rsidRPr="00D16440" w:rsidRDefault="00F92D2F">
      <w:pPr>
        <w:rPr>
          <w:rFonts w:ascii="Courier" w:hAnsi="Courier" w:cstheme="minorHAnsi"/>
        </w:rPr>
      </w:pPr>
    </w:p>
    <w:p w14:paraId="4F17A06F" w14:textId="3A7E1562" w:rsidR="00F92D2F" w:rsidRPr="00D16440" w:rsidRDefault="00F92D2F">
      <w:pPr>
        <w:rPr>
          <w:rFonts w:ascii="Courier" w:hAnsi="Courier" w:cstheme="minorHAnsi"/>
        </w:rPr>
      </w:pPr>
      <w:r w:rsidRPr="00D16440">
        <w:rPr>
          <w:rFonts w:ascii="Courier" w:hAnsi="Courier" w:cstheme="minorHAnsi"/>
        </w:rPr>
        <w:t>Cormack McCarthy’s The Road.</w:t>
      </w:r>
    </w:p>
    <w:p w14:paraId="12071949" w14:textId="3561C057" w:rsidR="00F92D2F" w:rsidRPr="00D16440" w:rsidRDefault="00F92D2F">
      <w:pPr>
        <w:rPr>
          <w:rFonts w:ascii="Courier" w:hAnsi="Courier" w:cstheme="minorHAnsi"/>
        </w:rPr>
      </w:pPr>
    </w:p>
    <w:p w14:paraId="021C93A4" w14:textId="4FBB2676" w:rsidR="00F92D2F" w:rsidRPr="00D16440" w:rsidRDefault="002D7CC2">
      <w:pPr>
        <w:rPr>
          <w:rFonts w:ascii="Courier" w:hAnsi="Courier" w:cstheme="minorHAnsi"/>
        </w:rPr>
      </w:pPr>
      <w:r w:rsidRPr="00D16440">
        <w:rPr>
          <w:rFonts w:ascii="Courier" w:hAnsi="Courier" w:cstheme="minorHAnsi"/>
        </w:rPr>
        <w:t xml:space="preserve">Before I move on from it, I thought, Blake and I usually give a rating, and for me this is a solid 4.4. </w:t>
      </w:r>
      <w:proofErr w:type="gramStart"/>
      <w:r w:rsidRPr="00D16440">
        <w:rPr>
          <w:rFonts w:ascii="Courier" w:hAnsi="Courier" w:cstheme="minorHAnsi"/>
        </w:rPr>
        <w:t>Definitely, in</w:t>
      </w:r>
      <w:proofErr w:type="gramEnd"/>
      <w:r w:rsidRPr="00D16440">
        <w:rPr>
          <w:rFonts w:ascii="Courier" w:hAnsi="Courier" w:cstheme="minorHAnsi"/>
        </w:rPr>
        <w:t xml:space="preserve"> the higher echelons of the written word. A book that is worth a second read. If you have listened this far and think it sounds interesting, you know what to do.</w:t>
      </w:r>
    </w:p>
    <w:p w14:paraId="59BF6D8F" w14:textId="1FDAE7FC" w:rsidR="002D7CC2" w:rsidRPr="00D16440" w:rsidRDefault="002D7CC2">
      <w:pPr>
        <w:rPr>
          <w:rFonts w:ascii="Courier" w:hAnsi="Courier" w:cstheme="minorHAnsi"/>
        </w:rPr>
      </w:pPr>
    </w:p>
    <w:p w14:paraId="2C026AA4" w14:textId="6952F83F" w:rsidR="002D7CC2" w:rsidRPr="00D16440" w:rsidRDefault="005B59D3">
      <w:pPr>
        <w:rPr>
          <w:rFonts w:ascii="Courier" w:hAnsi="Courier" w:cstheme="minorHAnsi"/>
        </w:rPr>
      </w:pPr>
      <w:r w:rsidRPr="00D16440">
        <w:rPr>
          <w:rFonts w:ascii="Courier" w:hAnsi="Courier" w:cstheme="minorHAnsi"/>
        </w:rPr>
        <w:t>So, what am I reading this week I he</w:t>
      </w:r>
      <w:r w:rsidR="00D57002" w:rsidRPr="00D16440">
        <w:rPr>
          <w:rFonts w:ascii="Courier" w:hAnsi="Courier" w:cstheme="minorHAnsi"/>
        </w:rPr>
        <w:t>a</w:t>
      </w:r>
      <w:r w:rsidRPr="00D16440">
        <w:rPr>
          <w:rFonts w:ascii="Courier" w:hAnsi="Courier" w:cstheme="minorHAnsi"/>
        </w:rPr>
        <w:t>r you say</w:t>
      </w:r>
      <w:r w:rsidR="00567C2B" w:rsidRPr="00D16440">
        <w:rPr>
          <w:rFonts w:ascii="Courier" w:hAnsi="Courier" w:cstheme="minorHAnsi"/>
        </w:rPr>
        <w:t>?</w:t>
      </w:r>
      <w:r w:rsidRPr="00D16440">
        <w:rPr>
          <w:rFonts w:ascii="Courier" w:hAnsi="Courier" w:cstheme="minorHAnsi"/>
        </w:rPr>
        <w:t xml:space="preserve"> This week I have started to read, or to be more pre</w:t>
      </w:r>
      <w:r w:rsidR="00567C2B" w:rsidRPr="00D16440">
        <w:rPr>
          <w:rFonts w:ascii="Courier" w:hAnsi="Courier" w:cstheme="minorHAnsi"/>
        </w:rPr>
        <w:t>c</w:t>
      </w:r>
      <w:r w:rsidRPr="00D16440">
        <w:rPr>
          <w:rFonts w:ascii="Courier" w:hAnsi="Courier" w:cstheme="minorHAnsi"/>
        </w:rPr>
        <w:t xml:space="preserve">ise, listen, to D.H Lawrence, Lady Chatterley’s Lover. It is performed, so far </w:t>
      </w:r>
      <w:r w:rsidR="00567C2B" w:rsidRPr="00D16440">
        <w:rPr>
          <w:rFonts w:ascii="Courier" w:hAnsi="Courier" w:cstheme="minorHAnsi"/>
        </w:rPr>
        <w:t>sparklingly</w:t>
      </w:r>
      <w:r w:rsidRPr="00D16440">
        <w:rPr>
          <w:rFonts w:ascii="Courier" w:hAnsi="Courier" w:cstheme="minorHAnsi"/>
        </w:rPr>
        <w:t xml:space="preserve"> by Holiday Grainger. I am only a few chapters in, but what drew me in was the introduction by Fern Riddell. Now the controversy surrounding this novel was well addressed by Blake in our banned books episode, so for a more comprehensive view on that topic, please go listen to that, but in short, this book was banned in England for its depiction of sex and sexual desires</w:t>
      </w:r>
      <w:r w:rsidR="00567C2B" w:rsidRPr="00D16440">
        <w:rPr>
          <w:rFonts w:ascii="Courier" w:hAnsi="Courier" w:cstheme="minorHAnsi"/>
        </w:rPr>
        <w:t xml:space="preserve"> and even went to trial in the 1960s which is crazy. I am not too far into it, but the introduction really made it feel worthwhile, because the stir this book caused was insane. Go look it up, I promise you, you won’t be disappointed. So that’s what I am reading this week.</w:t>
      </w:r>
    </w:p>
    <w:p w14:paraId="22294F6B" w14:textId="783FD0F6" w:rsidR="00567C2B" w:rsidRPr="00D16440" w:rsidRDefault="00567C2B">
      <w:pPr>
        <w:rPr>
          <w:rFonts w:ascii="Courier" w:hAnsi="Courier" w:cstheme="minorHAnsi"/>
          <w:color w:val="000000" w:themeColor="text1"/>
        </w:rPr>
      </w:pPr>
    </w:p>
    <w:p w14:paraId="7F398CB4" w14:textId="75AF29DE" w:rsidR="00567C2B" w:rsidRPr="00D16440" w:rsidRDefault="00567C2B">
      <w:pPr>
        <w:rPr>
          <w:rFonts w:ascii="Courier" w:hAnsi="Courier" w:cstheme="minorHAnsi"/>
          <w:color w:val="000000" w:themeColor="text1"/>
        </w:rPr>
      </w:pPr>
      <w:r w:rsidRPr="00D16440">
        <w:rPr>
          <w:rFonts w:ascii="Courier" w:hAnsi="Courier" w:cstheme="minorHAnsi"/>
          <w:color w:val="000000" w:themeColor="text1"/>
        </w:rPr>
        <w:t xml:space="preserve">And on that quote, I thought I would finish today’s episode by </w:t>
      </w:r>
      <w:r w:rsidR="003B2DDD" w:rsidRPr="00D16440">
        <w:rPr>
          <w:rFonts w:ascii="Courier" w:hAnsi="Courier" w:cstheme="minorHAnsi"/>
          <w:color w:val="000000" w:themeColor="text1"/>
        </w:rPr>
        <w:t>reading for Sophies choice by William Styron</w:t>
      </w:r>
    </w:p>
    <w:p w14:paraId="0AEE8D5E" w14:textId="77777777" w:rsidR="000873F7" w:rsidRPr="00D16440" w:rsidRDefault="000873F7">
      <w:pPr>
        <w:rPr>
          <w:rFonts w:ascii="Courier" w:hAnsi="Courier" w:cstheme="minorHAnsi"/>
          <w:color w:val="000000" w:themeColor="text1"/>
        </w:rPr>
      </w:pPr>
    </w:p>
    <w:p w14:paraId="688BAC07" w14:textId="77777777" w:rsidR="000873F7" w:rsidRPr="00D16440" w:rsidRDefault="000873F7" w:rsidP="000873F7">
      <w:pPr>
        <w:rPr>
          <w:rFonts w:ascii="Courier" w:hAnsi="Courier" w:cstheme="minorHAnsi"/>
          <w:i/>
          <w:iCs/>
        </w:rPr>
      </w:pPr>
      <w:r w:rsidRPr="00D16440">
        <w:rPr>
          <w:rFonts w:ascii="Courier" w:hAnsi="Courier" w:cstheme="minorHAnsi"/>
          <w:i/>
          <w:iCs/>
          <w:color w:val="181818"/>
          <w:shd w:val="clear" w:color="auto" w:fill="FFFFFF"/>
        </w:rPr>
        <w:t>“</w:t>
      </w:r>
      <w:r w:rsidRPr="00D16440">
        <w:rPr>
          <w:rFonts w:ascii="Courier" w:hAnsi="Courier" w:cstheme="minorHAnsi"/>
          <w:i/>
          <w:iCs/>
          <w:color w:val="181818"/>
        </w:rPr>
        <w:t>Someday I will understand Auschwitz.</w:t>
      </w:r>
      <w:r w:rsidRPr="00D16440">
        <w:rPr>
          <w:rStyle w:val="apple-converted-space"/>
          <w:rFonts w:ascii="Courier" w:hAnsi="Courier" w:cstheme="minorHAnsi"/>
          <w:i/>
          <w:iCs/>
          <w:color w:val="181818"/>
          <w:shd w:val="clear" w:color="auto" w:fill="FFFFFF"/>
        </w:rPr>
        <w:t> </w:t>
      </w:r>
      <w:r w:rsidRPr="00D16440">
        <w:rPr>
          <w:rFonts w:ascii="Courier" w:hAnsi="Courier" w:cstheme="minorHAnsi"/>
          <w:i/>
          <w:iCs/>
          <w:color w:val="181818"/>
          <w:shd w:val="clear" w:color="auto" w:fill="FFFFFF"/>
        </w:rPr>
        <w:t>This was a brave statement but innocently absurd. No one will ever understand Auschwitz. What I might have set down with more accuracy would have been:</w:t>
      </w:r>
      <w:r w:rsidRPr="00D16440">
        <w:rPr>
          <w:rStyle w:val="apple-converted-space"/>
          <w:rFonts w:ascii="Courier" w:hAnsi="Courier" w:cstheme="minorHAnsi"/>
          <w:i/>
          <w:iCs/>
          <w:color w:val="181818"/>
          <w:shd w:val="clear" w:color="auto" w:fill="FFFFFF"/>
        </w:rPr>
        <w:t> </w:t>
      </w:r>
      <w:r w:rsidRPr="00D16440">
        <w:rPr>
          <w:rFonts w:ascii="Courier" w:hAnsi="Courier" w:cstheme="minorHAnsi"/>
          <w:i/>
          <w:iCs/>
          <w:color w:val="181818"/>
        </w:rPr>
        <w:t xml:space="preserve">Someday I will write about Sophie's life and death, and thereby help demonstrate how absolute evil is never extinguished from the </w:t>
      </w:r>
      <w:proofErr w:type="spellStart"/>
      <w:proofErr w:type="gramStart"/>
      <w:r w:rsidRPr="00D16440">
        <w:rPr>
          <w:rFonts w:ascii="Courier" w:hAnsi="Courier" w:cstheme="minorHAnsi"/>
          <w:i/>
          <w:iCs/>
          <w:color w:val="181818"/>
        </w:rPr>
        <w:t>world.</w:t>
      </w:r>
      <w:r w:rsidRPr="00D16440">
        <w:rPr>
          <w:rFonts w:ascii="Courier" w:hAnsi="Courier" w:cstheme="minorHAnsi"/>
          <w:i/>
          <w:iCs/>
          <w:color w:val="181818"/>
          <w:shd w:val="clear" w:color="auto" w:fill="FFFFFF"/>
        </w:rPr>
        <w:t>Auschwitz</w:t>
      </w:r>
      <w:proofErr w:type="spellEnd"/>
      <w:proofErr w:type="gramEnd"/>
      <w:r w:rsidRPr="00D16440">
        <w:rPr>
          <w:rFonts w:ascii="Courier" w:hAnsi="Courier" w:cstheme="minorHAnsi"/>
          <w:i/>
          <w:iCs/>
          <w:color w:val="181818"/>
          <w:shd w:val="clear" w:color="auto" w:fill="FFFFFF"/>
        </w:rPr>
        <w:t xml:space="preserve"> itself remains inexplicable. The most profound statement yet made about Auschwitz was not a statement at all, but a response.</w:t>
      </w:r>
      <w:r w:rsidRPr="00D16440">
        <w:rPr>
          <w:rFonts w:ascii="Courier" w:hAnsi="Courier" w:cstheme="minorHAnsi"/>
          <w:i/>
          <w:iCs/>
          <w:color w:val="181818"/>
        </w:rPr>
        <w:br/>
      </w:r>
      <w:r w:rsidRPr="00D16440">
        <w:rPr>
          <w:rFonts w:ascii="Courier" w:hAnsi="Courier" w:cstheme="minorHAnsi"/>
          <w:i/>
          <w:iCs/>
          <w:color w:val="181818"/>
        </w:rPr>
        <w:br/>
      </w:r>
      <w:r w:rsidRPr="00D16440">
        <w:rPr>
          <w:rFonts w:ascii="Courier" w:hAnsi="Courier" w:cstheme="minorHAnsi"/>
          <w:i/>
          <w:iCs/>
          <w:color w:val="181818"/>
          <w:shd w:val="clear" w:color="auto" w:fill="FFFFFF"/>
        </w:rPr>
        <w:t>The query: "At Auschwitz, tell me, where was God?"</w:t>
      </w:r>
      <w:r w:rsidRPr="00D16440">
        <w:rPr>
          <w:rFonts w:ascii="Courier" w:hAnsi="Courier" w:cstheme="minorHAnsi"/>
          <w:i/>
          <w:iCs/>
          <w:color w:val="181818"/>
        </w:rPr>
        <w:br/>
      </w:r>
      <w:r w:rsidRPr="00D16440">
        <w:rPr>
          <w:rFonts w:ascii="Courier" w:hAnsi="Courier" w:cstheme="minorHAnsi"/>
          <w:i/>
          <w:iCs/>
          <w:color w:val="181818"/>
        </w:rPr>
        <w:br/>
      </w:r>
      <w:r w:rsidRPr="00D16440">
        <w:rPr>
          <w:rFonts w:ascii="Courier" w:hAnsi="Courier" w:cstheme="minorHAnsi"/>
          <w:i/>
          <w:iCs/>
          <w:color w:val="181818"/>
          <w:shd w:val="clear" w:color="auto" w:fill="FFFFFF"/>
        </w:rPr>
        <w:t>And the answer: "Where was man?”</w:t>
      </w:r>
      <w:r w:rsidRPr="00D16440">
        <w:rPr>
          <w:rStyle w:val="apple-converted-space"/>
          <w:rFonts w:ascii="Courier" w:hAnsi="Courier" w:cstheme="minorHAnsi"/>
          <w:i/>
          <w:iCs/>
          <w:color w:val="181818"/>
          <w:shd w:val="clear" w:color="auto" w:fill="FFFFFF"/>
        </w:rPr>
        <w:t> </w:t>
      </w:r>
    </w:p>
    <w:p w14:paraId="385B6753" w14:textId="2EA71A83" w:rsidR="00D71328" w:rsidRPr="003C3875" w:rsidRDefault="00D71328">
      <w:pPr>
        <w:rPr>
          <w:rFonts w:asciiTheme="minorHAnsi" w:hAnsiTheme="minorHAnsi" w:cstheme="minorHAnsi"/>
        </w:rPr>
      </w:pPr>
    </w:p>
    <w:sectPr w:rsidR="00D71328" w:rsidRPr="003C38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Prime">
    <w:panose1 w:val="00000000000000000000"/>
    <w:charset w:val="00"/>
    <w:family w:val="auto"/>
    <w:pitch w:val="variable"/>
    <w:sig w:usb0="00000003" w:usb1="00000000" w:usb2="00000000" w:usb3="00000000" w:csb0="00000003" w:csb1="00000000"/>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875"/>
    <w:rsid w:val="000838D8"/>
    <w:rsid w:val="000873F7"/>
    <w:rsid w:val="00105F48"/>
    <w:rsid w:val="0010633C"/>
    <w:rsid w:val="002353E9"/>
    <w:rsid w:val="00245B06"/>
    <w:rsid w:val="0027082E"/>
    <w:rsid w:val="00297CED"/>
    <w:rsid w:val="002D7CC2"/>
    <w:rsid w:val="003B2DDD"/>
    <w:rsid w:val="003C3875"/>
    <w:rsid w:val="003E70D5"/>
    <w:rsid w:val="004E6BDC"/>
    <w:rsid w:val="00567C2B"/>
    <w:rsid w:val="005B59D3"/>
    <w:rsid w:val="0064441F"/>
    <w:rsid w:val="008D7644"/>
    <w:rsid w:val="00983897"/>
    <w:rsid w:val="00A554A3"/>
    <w:rsid w:val="00AD0CDF"/>
    <w:rsid w:val="00BD733F"/>
    <w:rsid w:val="00D16440"/>
    <w:rsid w:val="00D57002"/>
    <w:rsid w:val="00D71328"/>
    <w:rsid w:val="00DE52B2"/>
    <w:rsid w:val="00E20F42"/>
    <w:rsid w:val="00F55D94"/>
    <w:rsid w:val="00F92D2F"/>
    <w:rsid w:val="00F957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8BE5B74"/>
  <w15:chartTrackingRefBased/>
  <w15:docId w15:val="{1ECA0FFA-ED9C-AF46-AFBF-EFB84D8C2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87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C3875"/>
    <w:pPr>
      <w:spacing w:before="100" w:beforeAutospacing="1" w:after="100" w:afterAutospacing="1"/>
    </w:pPr>
  </w:style>
  <w:style w:type="character" w:styleId="HTMLCite">
    <w:name w:val="HTML Cite"/>
    <w:basedOn w:val="DefaultParagraphFont"/>
    <w:uiPriority w:val="99"/>
    <w:semiHidden/>
    <w:unhideWhenUsed/>
    <w:rsid w:val="003C3875"/>
    <w:rPr>
      <w:i/>
      <w:iCs/>
    </w:rPr>
  </w:style>
  <w:style w:type="character" w:customStyle="1" w:styleId="apple-converted-space">
    <w:name w:val="apple-converted-space"/>
    <w:basedOn w:val="DefaultParagraphFont"/>
    <w:rsid w:val="00D713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81524">
      <w:bodyDiv w:val="1"/>
      <w:marLeft w:val="0"/>
      <w:marRight w:val="0"/>
      <w:marTop w:val="0"/>
      <w:marBottom w:val="0"/>
      <w:divBdr>
        <w:top w:val="none" w:sz="0" w:space="0" w:color="auto"/>
        <w:left w:val="none" w:sz="0" w:space="0" w:color="auto"/>
        <w:bottom w:val="none" w:sz="0" w:space="0" w:color="auto"/>
        <w:right w:val="none" w:sz="0" w:space="0" w:color="auto"/>
      </w:divBdr>
    </w:div>
    <w:div w:id="417092551">
      <w:bodyDiv w:val="1"/>
      <w:marLeft w:val="0"/>
      <w:marRight w:val="0"/>
      <w:marTop w:val="0"/>
      <w:marBottom w:val="0"/>
      <w:divBdr>
        <w:top w:val="none" w:sz="0" w:space="0" w:color="auto"/>
        <w:left w:val="none" w:sz="0" w:space="0" w:color="auto"/>
        <w:bottom w:val="none" w:sz="0" w:space="0" w:color="auto"/>
        <w:right w:val="none" w:sz="0" w:space="0" w:color="auto"/>
      </w:divBdr>
    </w:div>
    <w:div w:id="1467431568">
      <w:bodyDiv w:val="1"/>
      <w:marLeft w:val="0"/>
      <w:marRight w:val="0"/>
      <w:marTop w:val="0"/>
      <w:marBottom w:val="0"/>
      <w:divBdr>
        <w:top w:val="none" w:sz="0" w:space="0" w:color="auto"/>
        <w:left w:val="none" w:sz="0" w:space="0" w:color="auto"/>
        <w:bottom w:val="none" w:sz="0" w:space="0" w:color="auto"/>
        <w:right w:val="none" w:sz="0" w:space="0" w:color="auto"/>
      </w:divBdr>
    </w:div>
    <w:div w:id="1642341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1413</TotalTime>
  <Pages>6</Pages>
  <Words>2239</Words>
  <Characters>12763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11</cp:revision>
  <dcterms:created xsi:type="dcterms:W3CDTF">2023-03-22T09:45:00Z</dcterms:created>
  <dcterms:modified xsi:type="dcterms:W3CDTF">2023-04-15T11:17:00Z</dcterms:modified>
</cp:coreProperties>
</file>