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FEAACF" w14:textId="290D0294" w:rsidR="00D92BDC" w:rsidRPr="006B5E88" w:rsidRDefault="00D92BDC" w:rsidP="007F2C27">
      <w:pPr>
        <w:rPr>
          <w:rFonts w:ascii="Arial" w:hAnsi="Arial" w:cs="Arial"/>
        </w:rPr>
      </w:pPr>
      <w:r w:rsidRPr="006B5E88">
        <w:rPr>
          <w:rFonts w:ascii="Arial" w:hAnsi="Arial" w:cs="Arial"/>
        </w:rPr>
        <w:t xml:space="preserve">Today on the podcast, a </w:t>
      </w:r>
      <w:proofErr w:type="spellStart"/>
      <w:r w:rsidRPr="006B5E88">
        <w:rPr>
          <w:rFonts w:ascii="Arial" w:hAnsi="Arial" w:cs="Arial"/>
        </w:rPr>
        <w:t>mantle</w:t>
      </w:r>
      <w:proofErr w:type="spellEnd"/>
      <w:r w:rsidRPr="006B5E88">
        <w:rPr>
          <w:rFonts w:ascii="Arial" w:hAnsi="Arial" w:cs="Arial"/>
        </w:rPr>
        <w:t xml:space="preserve"> piece moment that </w:t>
      </w:r>
      <w:r w:rsidR="00B416F3" w:rsidRPr="006B5E88">
        <w:rPr>
          <w:rFonts w:ascii="Arial" w:hAnsi="Arial" w:cs="Arial"/>
        </w:rPr>
        <w:t>reflects on some of the best openings in literature</w:t>
      </w:r>
      <w:r w:rsidR="00C0010E" w:rsidRPr="006B5E88">
        <w:rPr>
          <w:rFonts w:ascii="Arial" w:hAnsi="Arial" w:cs="Arial"/>
        </w:rPr>
        <w:t>.</w:t>
      </w:r>
    </w:p>
    <w:p w14:paraId="559F997F" w14:textId="497CA569" w:rsidR="00D92BDC" w:rsidRPr="006B5E88" w:rsidRDefault="00D92BDC" w:rsidP="007F2C27">
      <w:pPr>
        <w:rPr>
          <w:rFonts w:ascii="Arial" w:hAnsi="Arial" w:cs="Arial"/>
        </w:rPr>
      </w:pPr>
      <w:r w:rsidRPr="006B5E88">
        <w:rPr>
          <w:rFonts w:ascii="Arial" w:hAnsi="Arial" w:cs="Arial"/>
        </w:rPr>
        <w:t xml:space="preserve">A novel that is sure to stir up any frightening realities that we lived through, especially at the start of the Covid Pandemic which might sound odd, made only stranger by the fact that this novel was written in 2014, and of course the weekly reveal to what magical book I have pulled down from my ‘to be read shelf’ </w:t>
      </w:r>
      <w:r w:rsidR="00161F6C">
        <w:rPr>
          <w:rFonts w:ascii="Arial" w:hAnsi="Arial" w:cs="Arial"/>
        </w:rPr>
        <w:t>all of that and more, this week on A Novel Review.</w:t>
      </w:r>
    </w:p>
    <w:p w14:paraId="6970A3F6" w14:textId="77777777" w:rsidR="00D92BDC" w:rsidRPr="006B5E88" w:rsidRDefault="00D92BDC" w:rsidP="007F2C27">
      <w:pPr>
        <w:rPr>
          <w:rFonts w:ascii="Arial" w:hAnsi="Arial" w:cs="Arial"/>
        </w:rPr>
      </w:pPr>
    </w:p>
    <w:p w14:paraId="05FD7B90" w14:textId="0A932856" w:rsidR="007F2C27" w:rsidRPr="006B5E88" w:rsidRDefault="007F2C27" w:rsidP="007F2C27">
      <w:pPr>
        <w:rPr>
          <w:rFonts w:ascii="Arial" w:hAnsi="Arial" w:cs="Arial"/>
        </w:rPr>
      </w:pPr>
      <w:r w:rsidRPr="006B5E88">
        <w:rPr>
          <w:rFonts w:ascii="Arial" w:hAnsi="Arial" w:cs="Arial"/>
        </w:rPr>
        <w:t xml:space="preserve">Hello, </w:t>
      </w:r>
      <w:proofErr w:type="spellStart"/>
      <w:r w:rsidRPr="006B5E88">
        <w:rPr>
          <w:rFonts w:ascii="Arial" w:hAnsi="Arial" w:cs="Arial"/>
        </w:rPr>
        <w:t>gday</w:t>
      </w:r>
      <w:proofErr w:type="spellEnd"/>
      <w:r w:rsidRPr="006B5E88">
        <w:rPr>
          <w:rFonts w:ascii="Arial" w:hAnsi="Arial" w:cs="Arial"/>
        </w:rPr>
        <w:t xml:space="preserve"> and welcome to the beginning of another episode of A Novel Review, a podcast exploring the wonderful world of literature. My name is Seamus, and I am your host, before I jump into this book, I always take a moment to reflect on any mantlepiece moments, something to highlight from the week past</w:t>
      </w:r>
    </w:p>
    <w:p w14:paraId="687A03D3" w14:textId="28AD9846" w:rsidR="007F2C27" w:rsidRPr="006B5E88" w:rsidRDefault="007F2C27" w:rsidP="007F2C27">
      <w:pPr>
        <w:rPr>
          <w:rFonts w:ascii="Arial" w:hAnsi="Arial" w:cs="Arial"/>
        </w:rPr>
      </w:pPr>
    </w:p>
    <w:p w14:paraId="74300F8D" w14:textId="65AE3F0A" w:rsidR="00B416F3" w:rsidRPr="006B5E88" w:rsidRDefault="00C0010E" w:rsidP="007F2C27">
      <w:pPr>
        <w:rPr>
          <w:rFonts w:ascii="Arial" w:hAnsi="Arial" w:cs="Arial"/>
        </w:rPr>
      </w:pPr>
      <w:r w:rsidRPr="006B5E88">
        <w:rPr>
          <w:rFonts w:ascii="Arial" w:hAnsi="Arial" w:cs="Arial"/>
        </w:rPr>
        <w:t xml:space="preserve">And this week. Well, I say this week, but it was a while ago, but I read an article in a British newspaper about the greatest opening lines in literature. </w:t>
      </w:r>
    </w:p>
    <w:p w14:paraId="490BE239" w14:textId="11D9C333" w:rsidR="00B416F3" w:rsidRPr="006B5E88" w:rsidRDefault="00C0010E" w:rsidP="00B416F3">
      <w:pPr>
        <w:rPr>
          <w:rFonts w:ascii="Arial" w:hAnsi="Arial" w:cs="Arial"/>
        </w:rPr>
      </w:pPr>
      <w:r w:rsidRPr="006B5E88">
        <w:rPr>
          <w:rFonts w:ascii="Arial" w:hAnsi="Arial" w:cs="Arial"/>
        </w:rPr>
        <w:t>Now articles like this I always find fascinating, and it was done by poll to see which book and line topped the list by readers. Now I will give you a moment to guess. Shout your answers out. I will give you a clue. This is a British paper and so, well yes. The readers and therefore responders are British.</w:t>
      </w:r>
    </w:p>
    <w:p w14:paraId="1758A123" w14:textId="3A1283FB" w:rsidR="00C0010E" w:rsidRPr="006B5E88" w:rsidRDefault="00C0010E" w:rsidP="00B416F3">
      <w:pPr>
        <w:rPr>
          <w:rFonts w:ascii="Arial" w:hAnsi="Arial" w:cs="Arial"/>
        </w:rPr>
      </w:pPr>
      <w:r w:rsidRPr="006B5E88">
        <w:rPr>
          <w:rFonts w:ascii="Arial" w:hAnsi="Arial" w:cs="Arial"/>
        </w:rPr>
        <w:t>Now for the top 5. In fact</w:t>
      </w:r>
      <w:r w:rsidR="00D80B72" w:rsidRPr="006B5E88">
        <w:rPr>
          <w:rFonts w:ascii="Arial" w:hAnsi="Arial" w:cs="Arial"/>
        </w:rPr>
        <w:t>,</w:t>
      </w:r>
      <w:r w:rsidRPr="006B5E88">
        <w:rPr>
          <w:rFonts w:ascii="Arial" w:hAnsi="Arial" w:cs="Arial"/>
        </w:rPr>
        <w:t xml:space="preserve"> I will go in reverse, </w:t>
      </w:r>
      <w:proofErr w:type="gramStart"/>
      <w:r w:rsidRPr="006B5E88">
        <w:rPr>
          <w:rFonts w:ascii="Arial" w:hAnsi="Arial" w:cs="Arial"/>
        </w:rPr>
        <w:t>cause</w:t>
      </w:r>
      <w:proofErr w:type="gramEnd"/>
      <w:r w:rsidRPr="006B5E88">
        <w:rPr>
          <w:rFonts w:ascii="Arial" w:hAnsi="Arial" w:cs="Arial"/>
        </w:rPr>
        <w:t xml:space="preserve"> I want to build some suspense.</w:t>
      </w:r>
    </w:p>
    <w:p w14:paraId="785854A8" w14:textId="7597FD2F" w:rsidR="00C0010E" w:rsidRPr="006B5E88" w:rsidRDefault="00C0010E" w:rsidP="00B416F3">
      <w:pPr>
        <w:rPr>
          <w:rFonts w:ascii="Arial" w:hAnsi="Arial" w:cs="Arial"/>
        </w:rPr>
      </w:pPr>
      <w:r w:rsidRPr="006B5E88">
        <w:rPr>
          <w:rFonts w:ascii="Arial" w:hAnsi="Arial" w:cs="Arial"/>
        </w:rPr>
        <w:t xml:space="preserve">In number 5 we had Harry Potter and the Philosophers Stone: ‘Mr and Mrs Dursley of number 4 Privet Drive were perfectly normal, thank you very much.’ Now this one surprised me because I don’t think </w:t>
      </w:r>
      <w:proofErr w:type="spellStart"/>
      <w:r w:rsidRPr="006B5E88">
        <w:rPr>
          <w:rFonts w:ascii="Arial" w:hAnsi="Arial" w:cs="Arial"/>
        </w:rPr>
        <w:t>its</w:t>
      </w:r>
      <w:proofErr w:type="spellEnd"/>
      <w:r w:rsidRPr="006B5E88">
        <w:rPr>
          <w:rFonts w:ascii="Arial" w:hAnsi="Arial" w:cs="Arial"/>
        </w:rPr>
        <w:t xml:space="preserve"> that great an opening line and I wouldn’t have said it was that memorable especially considering the scope of the story.</w:t>
      </w:r>
    </w:p>
    <w:p w14:paraId="3798FF8B" w14:textId="0D25E39A" w:rsidR="00C0010E" w:rsidRPr="006B5E88" w:rsidRDefault="00C0010E" w:rsidP="00B416F3">
      <w:pPr>
        <w:rPr>
          <w:rFonts w:ascii="Arial" w:hAnsi="Arial" w:cs="Arial"/>
        </w:rPr>
      </w:pPr>
      <w:r w:rsidRPr="006B5E88">
        <w:rPr>
          <w:rFonts w:ascii="Arial" w:hAnsi="Arial" w:cs="Arial"/>
        </w:rPr>
        <w:t>Number 4 was My boy Tolkien with his luminous line, (</w:t>
      </w:r>
      <w:proofErr w:type="gramStart"/>
      <w:r w:rsidRPr="006B5E88">
        <w:rPr>
          <w:rFonts w:ascii="Arial" w:hAnsi="Arial" w:cs="Arial"/>
        </w:rPr>
        <w:t>yes</w:t>
      </w:r>
      <w:proofErr w:type="gramEnd"/>
      <w:r w:rsidRPr="006B5E88">
        <w:rPr>
          <w:rFonts w:ascii="Arial" w:hAnsi="Arial" w:cs="Arial"/>
        </w:rPr>
        <w:t xml:space="preserve"> I am biased) In a hole in the ground, there lived a Hobbit. Brilliant line, though to be fair, I wouldn’t have put it in my top 5 most memorable opening lines</w:t>
      </w:r>
      <w:r w:rsidR="00D80B72" w:rsidRPr="006B5E88">
        <w:rPr>
          <w:rFonts w:ascii="Arial" w:hAnsi="Arial" w:cs="Arial"/>
        </w:rPr>
        <w:t>, but I do think it’s a great line to start burrowing into the story with.</w:t>
      </w:r>
    </w:p>
    <w:p w14:paraId="6D4A7A6F" w14:textId="37E4BF6B" w:rsidR="00D80B72" w:rsidRPr="006B5E88" w:rsidRDefault="00D80B72" w:rsidP="00B416F3">
      <w:pPr>
        <w:rPr>
          <w:rFonts w:ascii="Arial" w:hAnsi="Arial" w:cs="Arial"/>
        </w:rPr>
      </w:pPr>
      <w:r w:rsidRPr="006B5E88">
        <w:rPr>
          <w:rFonts w:ascii="Arial" w:hAnsi="Arial" w:cs="Arial"/>
        </w:rPr>
        <w:t>Number 3: JM Barries, ‘Peter Pan’ ‘All children, except one, grow up’ A very solid opening line. Really gets you thinking straight away about what kind of story this will be. Happy for it to be there.</w:t>
      </w:r>
    </w:p>
    <w:p w14:paraId="0164F917" w14:textId="42CC7E35" w:rsidR="00D80B72" w:rsidRPr="006B5E88" w:rsidRDefault="00D80B72" w:rsidP="00B416F3">
      <w:pPr>
        <w:rPr>
          <w:rFonts w:ascii="Arial" w:hAnsi="Arial" w:cs="Arial"/>
        </w:rPr>
      </w:pPr>
      <w:r w:rsidRPr="006B5E88">
        <w:rPr>
          <w:rFonts w:ascii="Arial" w:hAnsi="Arial" w:cs="Arial"/>
        </w:rPr>
        <w:t xml:space="preserve">Number 2: George Orwell’s 1984, ‘It was a bright cold day in April and the clocks were striking 13.’ Yeah, brilliant line. The reference to April makes us recognise where we are, but the clocks striking 13 is just far away enough to make us realise something big has changed, without it being so far away that we feel disconnected from it. </w:t>
      </w:r>
    </w:p>
    <w:p w14:paraId="7A4CCDD9" w14:textId="4E1EC0B2" w:rsidR="00D80B72" w:rsidRPr="006B5E88" w:rsidRDefault="00D80B72" w:rsidP="00B416F3">
      <w:pPr>
        <w:rPr>
          <w:rFonts w:ascii="Arial" w:hAnsi="Arial" w:cs="Arial"/>
        </w:rPr>
      </w:pPr>
      <w:r w:rsidRPr="006B5E88">
        <w:rPr>
          <w:rFonts w:ascii="Arial" w:hAnsi="Arial" w:cs="Arial"/>
        </w:rPr>
        <w:t xml:space="preserve">And now for number 1. Drumroll please: Charles Dickens and A Tale of Two Cities, ‘It was the best of times, it was the worst of time.’ I expected this, especially from the Brits. I </w:t>
      </w:r>
      <w:proofErr w:type="gramStart"/>
      <w:r w:rsidRPr="006B5E88">
        <w:rPr>
          <w:rFonts w:ascii="Arial" w:hAnsi="Arial" w:cs="Arial"/>
        </w:rPr>
        <w:t>actually haven’t</w:t>
      </w:r>
      <w:proofErr w:type="gramEnd"/>
      <w:r w:rsidRPr="006B5E88">
        <w:rPr>
          <w:rFonts w:ascii="Arial" w:hAnsi="Arial" w:cs="Arial"/>
        </w:rPr>
        <w:t xml:space="preserve"> read this book. It is on my reading pile. I started once years ago and couldn’t muster the motion to get moving. Maybe in the new year.</w:t>
      </w:r>
    </w:p>
    <w:p w14:paraId="2BF19E8E" w14:textId="1C075341" w:rsidR="007F2C27" w:rsidRPr="006B5E88" w:rsidRDefault="00D80B72" w:rsidP="007F2C27">
      <w:pPr>
        <w:rPr>
          <w:rFonts w:ascii="Arial" w:hAnsi="Arial" w:cs="Arial"/>
        </w:rPr>
      </w:pPr>
      <w:r w:rsidRPr="006B5E88">
        <w:rPr>
          <w:rFonts w:ascii="Arial" w:hAnsi="Arial" w:cs="Arial"/>
        </w:rPr>
        <w:t>So, that was the list. No Anna Karenina which was a surprise because I think that’s one of the best opening lines, but hey, good to have a list that differs from every other.</w:t>
      </w:r>
    </w:p>
    <w:p w14:paraId="6F5C6C73" w14:textId="77777777" w:rsidR="007F2C27" w:rsidRPr="006B5E88" w:rsidRDefault="007F2C27" w:rsidP="007F2C27">
      <w:pPr>
        <w:rPr>
          <w:rFonts w:ascii="Arial" w:hAnsi="Arial" w:cs="Arial"/>
        </w:rPr>
      </w:pPr>
    </w:p>
    <w:p w14:paraId="47B960D4" w14:textId="77777777" w:rsidR="007F2C27" w:rsidRPr="006B5E88" w:rsidRDefault="007F2C27" w:rsidP="007F2C27">
      <w:pPr>
        <w:rPr>
          <w:rFonts w:ascii="Arial" w:hAnsi="Arial" w:cs="Arial"/>
          <w:color w:val="1A1A1A"/>
          <w:shd w:val="clear" w:color="auto" w:fill="FFFFFF"/>
        </w:rPr>
      </w:pPr>
      <w:r w:rsidRPr="006B5E88">
        <w:rPr>
          <w:rFonts w:ascii="Arial" w:hAnsi="Arial" w:cs="Arial"/>
          <w:color w:val="1A1A1A"/>
          <w:shd w:val="clear" w:color="auto" w:fill="FFFFFF"/>
        </w:rPr>
        <w:t>Housekeeping, as always, all the scripts from the episodes are available on my website just in case you know of anyone who has hearing impairments who might get a kick out of a written version of the pod, so head along, they are all free for use for all to enjoy. Also, all the episodes are available on YouTube with closed captions if that’s more your cup of tea.</w:t>
      </w:r>
    </w:p>
    <w:p w14:paraId="2DC471F8" w14:textId="77777777" w:rsidR="007F2C27" w:rsidRPr="006B5E88" w:rsidRDefault="007F2C27" w:rsidP="007F2C27">
      <w:pPr>
        <w:rPr>
          <w:rFonts w:ascii="Arial" w:hAnsi="Arial" w:cs="Arial"/>
        </w:rPr>
      </w:pPr>
    </w:p>
    <w:p w14:paraId="6454FF79" w14:textId="07F9B618" w:rsidR="007F2C27" w:rsidRPr="006B5E88" w:rsidRDefault="007F2C27" w:rsidP="007F2C27">
      <w:pPr>
        <w:rPr>
          <w:rFonts w:ascii="Arial" w:hAnsi="Arial" w:cs="Arial"/>
        </w:rPr>
      </w:pPr>
      <w:proofErr w:type="spellStart"/>
      <w:proofErr w:type="gramStart"/>
      <w:r w:rsidRPr="006B5E88">
        <w:rPr>
          <w:rFonts w:ascii="Arial" w:hAnsi="Arial" w:cs="Arial"/>
        </w:rPr>
        <w:lastRenderedPageBreak/>
        <w:t>Lets</w:t>
      </w:r>
      <w:proofErr w:type="spellEnd"/>
      <w:proofErr w:type="gramEnd"/>
      <w:r w:rsidRPr="006B5E88">
        <w:rPr>
          <w:rFonts w:ascii="Arial" w:hAnsi="Arial" w:cs="Arial"/>
        </w:rPr>
        <w:t xml:space="preserve"> kick things off. Station 11 by Emily St John Mandel. My second book by her and I was, only slightly nervous. The first book was ‘The Sea of Tranquillity’ and it was such a fresh amount of fun in a book, I was nervous whether lightning would strike twice. She did not let me down. It was fun, engaging, interesting and I smashed the book in 3 days and honestly, since then, I’ve been in a bit of a book and reading slump, trying to find something that is just fun to match the enjoyment I had with this book.</w:t>
      </w:r>
      <w:r w:rsidR="00EC6B0A" w:rsidRPr="006B5E88">
        <w:rPr>
          <w:rFonts w:ascii="Arial" w:hAnsi="Arial" w:cs="Arial"/>
        </w:rPr>
        <w:t xml:space="preserve"> </w:t>
      </w:r>
    </w:p>
    <w:p w14:paraId="453420A3" w14:textId="77777777" w:rsidR="00EC6B0A" w:rsidRPr="006B5E88" w:rsidRDefault="00EC6B0A" w:rsidP="007F2C27">
      <w:pPr>
        <w:rPr>
          <w:rFonts w:ascii="Arial" w:hAnsi="Arial" w:cs="Arial"/>
        </w:rPr>
      </w:pPr>
    </w:p>
    <w:p w14:paraId="2FF9098C" w14:textId="3868EE97" w:rsidR="00EC6B0A" w:rsidRPr="006B5E88" w:rsidRDefault="00EC6B0A" w:rsidP="007F2C27">
      <w:pPr>
        <w:rPr>
          <w:rFonts w:ascii="Arial" w:hAnsi="Arial" w:cs="Arial"/>
        </w:rPr>
      </w:pPr>
      <w:r w:rsidRPr="006B5E88">
        <w:rPr>
          <w:rFonts w:ascii="Arial" w:hAnsi="Arial" w:cs="Arial"/>
        </w:rPr>
        <w:t xml:space="preserve">A different kind of trigger warning this week. This book was written in 2014 and details a world ravaged by a pandemic that kills 99% of the population. If you read this book, the opening section is detailing the beginnings of a pandemic, and let’s just say that Emily got the detail, the emotion, the denial, the struggle, the confusion, the pain, the isolation </w:t>
      </w:r>
      <w:proofErr w:type="gramStart"/>
      <w:r w:rsidRPr="006B5E88">
        <w:rPr>
          <w:rFonts w:ascii="Arial" w:hAnsi="Arial" w:cs="Arial"/>
        </w:rPr>
        <w:t>pretty fucking</w:t>
      </w:r>
      <w:proofErr w:type="gramEnd"/>
      <w:r w:rsidRPr="006B5E88">
        <w:rPr>
          <w:rFonts w:ascii="Arial" w:hAnsi="Arial" w:cs="Arial"/>
        </w:rPr>
        <w:t xml:space="preserve"> spot on. Of course, Covid did not kill 99% of the population, but it was just so fascinating to see how she envisioned the world would move through a pandemic. IM talking, stocking up on food and toilet paper. People not believing its real, people on ventilators. It was, it was horrifyingly accurate to what almost all of us felt during that time, and so, reading it can be quite triggering of those anxieties</w:t>
      </w:r>
      <w:r w:rsidR="00BC5679" w:rsidRPr="006B5E88">
        <w:rPr>
          <w:rFonts w:ascii="Arial" w:hAnsi="Arial" w:cs="Arial"/>
        </w:rPr>
        <w:t xml:space="preserve"> because some people had a really bad time in that period</w:t>
      </w:r>
      <w:r w:rsidRPr="006B5E88">
        <w:rPr>
          <w:rFonts w:ascii="Arial" w:hAnsi="Arial" w:cs="Arial"/>
        </w:rPr>
        <w:t>.</w:t>
      </w:r>
    </w:p>
    <w:p w14:paraId="78CC421C" w14:textId="77777777" w:rsidR="00270F30" w:rsidRPr="006B5E88" w:rsidRDefault="00270F30" w:rsidP="007F2C27">
      <w:pPr>
        <w:rPr>
          <w:rFonts w:ascii="Arial" w:hAnsi="Arial" w:cs="Arial"/>
        </w:rPr>
      </w:pPr>
    </w:p>
    <w:p w14:paraId="5CE0DEA9" w14:textId="6997D7A7" w:rsidR="00270F30" w:rsidRPr="006B5E88" w:rsidRDefault="00270F30" w:rsidP="007F2C27">
      <w:pPr>
        <w:rPr>
          <w:rFonts w:ascii="Arial" w:hAnsi="Arial" w:cs="Arial"/>
        </w:rPr>
      </w:pPr>
      <w:r w:rsidRPr="006B5E88">
        <w:rPr>
          <w:rFonts w:ascii="Arial" w:hAnsi="Arial" w:cs="Arial"/>
        </w:rPr>
        <w:t xml:space="preserve">I should probably do an overview, but I feel like you can probably gauge the story from what I have just revealed. </w:t>
      </w:r>
      <w:proofErr w:type="gramStart"/>
      <w:r w:rsidRPr="006B5E88">
        <w:rPr>
          <w:rFonts w:ascii="Arial" w:hAnsi="Arial" w:cs="Arial"/>
        </w:rPr>
        <w:t>Basically</w:t>
      </w:r>
      <w:proofErr w:type="gramEnd"/>
      <w:r w:rsidRPr="006B5E88">
        <w:rPr>
          <w:rFonts w:ascii="Arial" w:hAnsi="Arial" w:cs="Arial"/>
        </w:rPr>
        <w:t xml:space="preserve"> a pandemic hits called the Georgia Flu, originating out of Georgia, and it kills 99% of the population. Now this is an Emily St John Mandel novel, so it’s never that simple. There are a few different timelines both pre and post pandemic hitting, and at the crux of it, is the character of Arthur, who has a heart attack on stage while performing King Lear and dies the day that the pandemic kicks off.</w:t>
      </w:r>
      <w:r w:rsidR="00161111" w:rsidRPr="006B5E88">
        <w:rPr>
          <w:rFonts w:ascii="Arial" w:hAnsi="Arial" w:cs="Arial"/>
        </w:rPr>
        <w:t xml:space="preserve"> All the timelines lead up to the eve of the pandemic, or take place in a ravaged world, and I think a way to sum up the meaning of this novel, is the tagline that appears on the travelling </w:t>
      </w:r>
      <w:proofErr w:type="gramStart"/>
      <w:r w:rsidR="00161111" w:rsidRPr="006B5E88">
        <w:rPr>
          <w:rFonts w:ascii="Arial" w:hAnsi="Arial" w:cs="Arial"/>
        </w:rPr>
        <w:t>companies</w:t>
      </w:r>
      <w:proofErr w:type="gramEnd"/>
      <w:r w:rsidR="00161111" w:rsidRPr="006B5E88">
        <w:rPr>
          <w:rFonts w:ascii="Arial" w:hAnsi="Arial" w:cs="Arial"/>
        </w:rPr>
        <w:t xml:space="preserve"> wagon. The travelling company for reference are a troupe of actors and singers that travel to different towns in a post pandemic world, performing theatre acts, mostly Shakespeare, and the sign reads, ‘Survival is insufficient.’ </w:t>
      </w:r>
    </w:p>
    <w:p w14:paraId="05B60922" w14:textId="77777777" w:rsidR="000E2571" w:rsidRPr="006B5E88" w:rsidRDefault="000E2571" w:rsidP="007F2C27">
      <w:pPr>
        <w:rPr>
          <w:rFonts w:ascii="Arial" w:hAnsi="Arial" w:cs="Arial"/>
        </w:rPr>
      </w:pPr>
    </w:p>
    <w:p w14:paraId="2CA7EE91" w14:textId="6BBAD903" w:rsidR="000E2571" w:rsidRPr="006B5E88" w:rsidRDefault="000E2571" w:rsidP="007F2C27">
      <w:pPr>
        <w:rPr>
          <w:rFonts w:ascii="Arial" w:hAnsi="Arial" w:cs="Arial"/>
        </w:rPr>
      </w:pPr>
      <w:r w:rsidRPr="006B5E88">
        <w:rPr>
          <w:rFonts w:ascii="Arial" w:hAnsi="Arial" w:cs="Arial"/>
        </w:rPr>
        <w:t>Now what do we think of that? Survival is insufficient. It’s a quote that echoes shades of the first episode of this podcast, Cormack McCarthy’s ‘The Road.’ A similar book of sorts though I wou</w:t>
      </w:r>
      <w:r w:rsidR="00CE5B6D" w:rsidRPr="006B5E88">
        <w:rPr>
          <w:rFonts w:ascii="Arial" w:hAnsi="Arial" w:cs="Arial"/>
        </w:rPr>
        <w:t>l</w:t>
      </w:r>
      <w:r w:rsidRPr="006B5E88">
        <w:rPr>
          <w:rFonts w:ascii="Arial" w:hAnsi="Arial" w:cs="Arial"/>
        </w:rPr>
        <w:t xml:space="preserve">d say this novel, Station 11 is perhaps a touch lighter </w:t>
      </w:r>
      <w:proofErr w:type="spellStart"/>
      <w:r w:rsidRPr="006B5E88">
        <w:rPr>
          <w:rFonts w:ascii="Arial" w:hAnsi="Arial" w:cs="Arial"/>
        </w:rPr>
        <w:t>haha</w:t>
      </w:r>
      <w:proofErr w:type="spellEnd"/>
      <w:r w:rsidRPr="006B5E88">
        <w:rPr>
          <w:rFonts w:ascii="Arial" w:hAnsi="Arial" w:cs="Arial"/>
        </w:rPr>
        <w:t xml:space="preserve">. </w:t>
      </w:r>
      <w:r w:rsidR="006A609F" w:rsidRPr="006B5E88">
        <w:rPr>
          <w:rFonts w:ascii="Arial" w:hAnsi="Arial" w:cs="Arial"/>
        </w:rPr>
        <w:t xml:space="preserve">But it is a fascinating quote and a fascinating idea. We are human beings of </w:t>
      </w:r>
      <w:proofErr w:type="gramStart"/>
      <w:r w:rsidR="006A609F" w:rsidRPr="006B5E88">
        <w:rPr>
          <w:rFonts w:ascii="Arial" w:hAnsi="Arial" w:cs="Arial"/>
        </w:rPr>
        <w:t>the human race</w:t>
      </w:r>
      <w:proofErr w:type="gramEnd"/>
      <w:r w:rsidR="006A609F" w:rsidRPr="006B5E88">
        <w:rPr>
          <w:rFonts w:ascii="Arial" w:hAnsi="Arial" w:cs="Arial"/>
        </w:rPr>
        <w:t xml:space="preserve">, and simply surviving I don’t think is enough for us anymore. We are consciously aware of the world and </w:t>
      </w:r>
      <w:r w:rsidR="001B14EC" w:rsidRPr="006B5E88">
        <w:rPr>
          <w:rFonts w:ascii="Arial" w:hAnsi="Arial" w:cs="Arial"/>
        </w:rPr>
        <w:t>need to recognise the beauty, need art and poetry and literature to make sense of the jumbled mess</w:t>
      </w:r>
      <w:r w:rsidR="008B6D7A" w:rsidRPr="006B5E88">
        <w:rPr>
          <w:rFonts w:ascii="Arial" w:hAnsi="Arial" w:cs="Arial"/>
        </w:rPr>
        <w:t xml:space="preserve"> because so much of what we do with our lives is all the same thing. Trying to make sense of who we are and what this is. Science, religion. Maybe two different things</w:t>
      </w:r>
      <w:r w:rsidR="00BA7F2C" w:rsidRPr="006B5E88">
        <w:rPr>
          <w:rFonts w:ascii="Arial" w:hAnsi="Arial" w:cs="Arial"/>
        </w:rPr>
        <w:t>, but</w:t>
      </w:r>
      <w:r w:rsidR="008B6D7A" w:rsidRPr="006B5E88">
        <w:rPr>
          <w:rFonts w:ascii="Arial" w:hAnsi="Arial" w:cs="Arial"/>
        </w:rPr>
        <w:t xml:space="preserve"> with the hope to explain the chaos of the world. And because of this, we </w:t>
      </w:r>
      <w:proofErr w:type="gramStart"/>
      <w:r w:rsidR="008B6D7A" w:rsidRPr="006B5E88">
        <w:rPr>
          <w:rFonts w:ascii="Arial" w:hAnsi="Arial" w:cs="Arial"/>
        </w:rPr>
        <w:t>have to</w:t>
      </w:r>
      <w:proofErr w:type="gramEnd"/>
      <w:r w:rsidR="008B6D7A" w:rsidRPr="006B5E88">
        <w:rPr>
          <w:rFonts w:ascii="Arial" w:hAnsi="Arial" w:cs="Arial"/>
        </w:rPr>
        <w:t xml:space="preserve"> be striving to something. We are aware of ourselves and so therefore we are aware what that means. The trouble is, we fall short in execution of how to </w:t>
      </w:r>
      <w:proofErr w:type="gramStart"/>
      <w:r w:rsidR="008B6D7A" w:rsidRPr="006B5E88">
        <w:rPr>
          <w:rFonts w:ascii="Arial" w:hAnsi="Arial" w:cs="Arial"/>
        </w:rPr>
        <w:t>actually conduct</w:t>
      </w:r>
      <w:proofErr w:type="gramEnd"/>
      <w:r w:rsidR="008B6D7A" w:rsidRPr="006B5E88">
        <w:rPr>
          <w:rFonts w:ascii="Arial" w:hAnsi="Arial" w:cs="Arial"/>
        </w:rPr>
        <w:t xml:space="preserve"> ourselves in line with that idea. And the same thing happens in this novel.</w:t>
      </w:r>
    </w:p>
    <w:p w14:paraId="273E4E6F" w14:textId="77777777" w:rsidR="003A69E2" w:rsidRPr="006B5E88" w:rsidRDefault="003A69E2" w:rsidP="007F2C27">
      <w:pPr>
        <w:rPr>
          <w:rFonts w:ascii="Arial" w:hAnsi="Arial" w:cs="Arial"/>
        </w:rPr>
      </w:pPr>
    </w:p>
    <w:p w14:paraId="52C17452" w14:textId="2662A4D9" w:rsidR="003A69E2" w:rsidRPr="006B5E88" w:rsidRDefault="003A69E2" w:rsidP="007F2C27">
      <w:pPr>
        <w:rPr>
          <w:rFonts w:ascii="Arial" w:hAnsi="Arial" w:cs="Arial"/>
        </w:rPr>
      </w:pPr>
      <w:r w:rsidRPr="006B5E88">
        <w:rPr>
          <w:rFonts w:ascii="Arial" w:hAnsi="Arial" w:cs="Arial"/>
        </w:rPr>
        <w:t xml:space="preserve">Now, I want to say this, and I hope it comes off the right way. This novel feels very North American end of the world. I don’t know if that is just because the majority of ‘end of the world’ stories take place in that part of the world in Hollywood productions, but that’s just the feeling of it all. </w:t>
      </w:r>
    </w:p>
    <w:p w14:paraId="309ADBBB" w14:textId="77777777" w:rsidR="008B6D7A" w:rsidRPr="006B5E88" w:rsidRDefault="008B6D7A" w:rsidP="007F2C27">
      <w:pPr>
        <w:rPr>
          <w:rFonts w:ascii="Arial" w:hAnsi="Arial" w:cs="Arial"/>
        </w:rPr>
      </w:pPr>
    </w:p>
    <w:p w14:paraId="6A5196E6" w14:textId="0B25810A" w:rsidR="008B6D7A" w:rsidRPr="006B5E88" w:rsidRDefault="008B6D7A" w:rsidP="007F2C27">
      <w:pPr>
        <w:rPr>
          <w:rFonts w:ascii="Arial" w:hAnsi="Arial" w:cs="Arial"/>
        </w:rPr>
      </w:pPr>
      <w:r w:rsidRPr="006B5E88">
        <w:rPr>
          <w:rFonts w:ascii="Arial" w:hAnsi="Arial" w:cs="Arial"/>
        </w:rPr>
        <w:t xml:space="preserve">Survival might be </w:t>
      </w:r>
      <w:r w:rsidR="00EA3D37" w:rsidRPr="006B5E88">
        <w:rPr>
          <w:rFonts w:ascii="Arial" w:hAnsi="Arial" w:cs="Arial"/>
        </w:rPr>
        <w:t>insufficient</w:t>
      </w:r>
      <w:r w:rsidRPr="006B5E88">
        <w:rPr>
          <w:rFonts w:ascii="Arial" w:hAnsi="Arial" w:cs="Arial"/>
        </w:rPr>
        <w:t xml:space="preserve">, but one of the more fascinating characters of the novel is the Prophet. Maybe a touch cliché in the sense of the wider story, but no less interesting. </w:t>
      </w:r>
      <w:r w:rsidR="00EA3D37" w:rsidRPr="006B5E88">
        <w:rPr>
          <w:rFonts w:ascii="Arial" w:hAnsi="Arial" w:cs="Arial"/>
        </w:rPr>
        <w:t>He takes survival is insufficient to a whole new level, and what makes the idea of him so fascinating is, he was a child who survived the initial pandemic and then grew up with a god complex, because surviving something that killed 99% of man I guess is not a bad day at the office, and then becomes perfectly reasonable to develop a complex that you have survived for a reason and are better than the vast majority of history. Naturally though, he is not a great man</w:t>
      </w:r>
      <w:r w:rsidR="003A69E2" w:rsidRPr="006B5E88">
        <w:rPr>
          <w:rFonts w:ascii="Arial" w:hAnsi="Arial" w:cs="Arial"/>
        </w:rPr>
        <w:t xml:space="preserve">. He is not the next coming of Christ, leading the people with good morals and ethics. Instead, it’s more of a </w:t>
      </w:r>
      <w:proofErr w:type="gramStart"/>
      <w:r w:rsidR="003A69E2" w:rsidRPr="006B5E88">
        <w:rPr>
          <w:rFonts w:ascii="Arial" w:hAnsi="Arial" w:cs="Arial"/>
        </w:rPr>
        <w:t>kidnap women</w:t>
      </w:r>
      <w:proofErr w:type="gramEnd"/>
      <w:r w:rsidR="003A69E2" w:rsidRPr="006B5E88">
        <w:rPr>
          <w:rFonts w:ascii="Arial" w:hAnsi="Arial" w:cs="Arial"/>
        </w:rPr>
        <w:t xml:space="preserve"> and force them to be your wives because you feel you have to personally repopulate the world situation, so that’s the prophet.</w:t>
      </w:r>
    </w:p>
    <w:p w14:paraId="3C945BA9" w14:textId="77777777" w:rsidR="003A69E2" w:rsidRPr="006B5E88" w:rsidRDefault="003A69E2" w:rsidP="007F2C27">
      <w:pPr>
        <w:rPr>
          <w:rFonts w:ascii="Arial" w:hAnsi="Arial" w:cs="Arial"/>
        </w:rPr>
      </w:pPr>
    </w:p>
    <w:p w14:paraId="599ABD96" w14:textId="1EBC2E56" w:rsidR="00BA7F2C" w:rsidRPr="006B5E88" w:rsidRDefault="00BA7F2C" w:rsidP="007F2C27">
      <w:pPr>
        <w:rPr>
          <w:rFonts w:ascii="Arial" w:hAnsi="Arial" w:cs="Arial"/>
        </w:rPr>
      </w:pPr>
      <w:r w:rsidRPr="006B5E88">
        <w:rPr>
          <w:rFonts w:ascii="Arial" w:hAnsi="Arial" w:cs="Arial"/>
        </w:rPr>
        <w:t xml:space="preserve">It is </w:t>
      </w:r>
      <w:proofErr w:type="gramStart"/>
      <w:r w:rsidRPr="006B5E88">
        <w:rPr>
          <w:rFonts w:ascii="Arial" w:hAnsi="Arial" w:cs="Arial"/>
        </w:rPr>
        <w:t>actually a</w:t>
      </w:r>
      <w:proofErr w:type="gramEnd"/>
      <w:r w:rsidRPr="006B5E88">
        <w:rPr>
          <w:rFonts w:ascii="Arial" w:hAnsi="Arial" w:cs="Arial"/>
        </w:rPr>
        <w:t xml:space="preserve"> really difficult novel to discuss, because, while the pandemic might seem like the driving force of the novel, there is actually a web of tales going on neatly threaded throughout the story. What is </w:t>
      </w:r>
      <w:proofErr w:type="gramStart"/>
      <w:r w:rsidRPr="006B5E88">
        <w:rPr>
          <w:rFonts w:ascii="Arial" w:hAnsi="Arial" w:cs="Arial"/>
        </w:rPr>
        <w:t>actually one</w:t>
      </w:r>
      <w:proofErr w:type="gramEnd"/>
      <w:r w:rsidRPr="006B5E88">
        <w:rPr>
          <w:rFonts w:ascii="Arial" w:hAnsi="Arial" w:cs="Arial"/>
        </w:rPr>
        <w:t xml:space="preserve"> of, I think, the more central driving forces of the novels is this comic book, station 11, and in fact if we go deeper, it is not really station 11. For reference, station 11 is a graphic novel that an ex-wife of Arthur worked on for most of her life, when it was done, gave a copy to Arthur, who then gave it to one of the young stage girls who keeps it. It might seem convoluted, but it is kind of this idea about how things, particularly physical things can move through the world from person to person in </w:t>
      </w:r>
      <w:proofErr w:type="gramStart"/>
      <w:r w:rsidRPr="006B5E88">
        <w:rPr>
          <w:rFonts w:ascii="Arial" w:hAnsi="Arial" w:cs="Arial"/>
        </w:rPr>
        <w:t>this 6 degrees of separation</w:t>
      </w:r>
      <w:proofErr w:type="gramEnd"/>
      <w:r w:rsidRPr="006B5E88">
        <w:rPr>
          <w:rFonts w:ascii="Arial" w:hAnsi="Arial" w:cs="Arial"/>
        </w:rPr>
        <w:t xml:space="preserve"> idea, which goes hand in hand with the pandemic and how that can spread so quickly through people. </w:t>
      </w:r>
    </w:p>
    <w:p w14:paraId="2381C898" w14:textId="74F7F008" w:rsidR="00BA7F2C" w:rsidRPr="006B5E88" w:rsidRDefault="00BA7F2C" w:rsidP="007F2C27">
      <w:pPr>
        <w:rPr>
          <w:rFonts w:ascii="Arial" w:hAnsi="Arial" w:cs="Arial"/>
        </w:rPr>
      </w:pPr>
      <w:r w:rsidRPr="006B5E88">
        <w:rPr>
          <w:rFonts w:ascii="Arial" w:hAnsi="Arial" w:cs="Arial"/>
        </w:rPr>
        <w:t xml:space="preserve">But what else it does, this comic book, this graphic novel that one woman worked on for most of her life. What else it does is become a beacon of sorts </w:t>
      </w:r>
      <w:r w:rsidR="00812248" w:rsidRPr="006B5E88">
        <w:rPr>
          <w:rFonts w:ascii="Arial" w:hAnsi="Arial" w:cs="Arial"/>
        </w:rPr>
        <w:t>for</w:t>
      </w:r>
      <w:r w:rsidRPr="006B5E88">
        <w:rPr>
          <w:rFonts w:ascii="Arial" w:hAnsi="Arial" w:cs="Arial"/>
        </w:rPr>
        <w:t xml:space="preserve"> the old world. Art, literature, poetry, history, ahh history. Relics of the past that now after the collapse of civilisation, is so far gone, we don’t even know what to do with it. And then there comes a supremely curious question. When do we forsake the past, at what point </w:t>
      </w:r>
      <w:r w:rsidR="00812248" w:rsidRPr="006B5E88">
        <w:rPr>
          <w:rFonts w:ascii="Arial" w:hAnsi="Arial" w:cs="Arial"/>
        </w:rPr>
        <w:t>d</w:t>
      </w:r>
      <w:r w:rsidRPr="006B5E88">
        <w:rPr>
          <w:rFonts w:ascii="Arial" w:hAnsi="Arial" w:cs="Arial"/>
        </w:rPr>
        <w:t>o well let the curtain come down. Things that seemed so, so important like mobile phones, now suddenly lifeless relics with no hope of a return. Electricity is gone, so charging a phone is pointless, and so, at what stage do we stop teaching the technology of a lost age, stop trying to explain that at the flick of a switch, a lightbulb could illuminate a room at any hour of the day and night. At what stage does it become a ridiculous form of torturous fantasy</w:t>
      </w:r>
      <w:r w:rsidR="00812248" w:rsidRPr="006B5E88">
        <w:rPr>
          <w:rFonts w:ascii="Arial" w:hAnsi="Arial" w:cs="Arial"/>
        </w:rPr>
        <w:t xml:space="preserve">. It highlights how much of the world we do not understand. There is a difference between representation and experience, and right now I can only represent what electricity is and how that works. Electrical currents pass through coper wires to deliver energy to a source, and something happens. A lightbulb illuminates, a machine turns on, a microwave starts turning. I can represent my knowledge, but this is a representation and don’t confuse it for experience. I don’t </w:t>
      </w:r>
      <w:proofErr w:type="gramStart"/>
      <w:r w:rsidR="00812248" w:rsidRPr="006B5E88">
        <w:rPr>
          <w:rFonts w:ascii="Arial" w:hAnsi="Arial" w:cs="Arial"/>
        </w:rPr>
        <w:t>actually understand</w:t>
      </w:r>
      <w:proofErr w:type="gramEnd"/>
      <w:r w:rsidR="00812248" w:rsidRPr="006B5E88">
        <w:rPr>
          <w:rFonts w:ascii="Arial" w:hAnsi="Arial" w:cs="Arial"/>
        </w:rPr>
        <w:t xml:space="preserve">, and I can’t actually comprehend how to genuinely generate electricity if I were to be placed in a similar situation. </w:t>
      </w:r>
    </w:p>
    <w:p w14:paraId="381DD442" w14:textId="77777777" w:rsidR="00812248" w:rsidRPr="006B5E88" w:rsidRDefault="00812248" w:rsidP="007F2C27">
      <w:pPr>
        <w:rPr>
          <w:rFonts w:ascii="Arial" w:hAnsi="Arial" w:cs="Arial"/>
        </w:rPr>
      </w:pPr>
    </w:p>
    <w:p w14:paraId="137D7FD3" w14:textId="6B1C2520" w:rsidR="00812248" w:rsidRPr="006B5E88" w:rsidRDefault="00812248" w:rsidP="007F2C27">
      <w:pPr>
        <w:rPr>
          <w:rFonts w:ascii="Arial" w:hAnsi="Arial" w:cs="Arial"/>
        </w:rPr>
      </w:pPr>
      <w:r w:rsidRPr="006B5E88">
        <w:rPr>
          <w:rFonts w:ascii="Arial" w:hAnsi="Arial" w:cs="Arial"/>
        </w:rPr>
        <w:t xml:space="preserve">But what we can preserve, what we can continue to teach and promote and turn to for guidance and comfort is art. Literature, novels, poetry music, all of it transcending time and situation to bring hope that humans are not only capable of survival, but capable of sustaining a life of meaning. Survival is insufficient, but that is not an issue when we have the recognised beauty of man and the world, coalesced as one. </w:t>
      </w:r>
    </w:p>
    <w:p w14:paraId="10859EE3" w14:textId="77777777" w:rsidR="00812248" w:rsidRPr="006B5E88" w:rsidRDefault="00812248" w:rsidP="007F2C27">
      <w:pPr>
        <w:rPr>
          <w:rFonts w:ascii="Arial" w:hAnsi="Arial" w:cs="Arial"/>
        </w:rPr>
      </w:pPr>
    </w:p>
    <w:p w14:paraId="6A94DBB6" w14:textId="0808DD17" w:rsidR="00812248" w:rsidRPr="006B5E88" w:rsidRDefault="00812248" w:rsidP="007F2C27">
      <w:pPr>
        <w:rPr>
          <w:rFonts w:ascii="Arial" w:hAnsi="Arial" w:cs="Arial"/>
        </w:rPr>
      </w:pPr>
      <w:r w:rsidRPr="006B5E88">
        <w:rPr>
          <w:rFonts w:ascii="Arial" w:hAnsi="Arial" w:cs="Arial"/>
        </w:rPr>
        <w:lastRenderedPageBreak/>
        <w:t>It is a fun novel, an adventure if you want it to be, a love story, a human story. Perseverance and defiance. A mystery novel wondering how all the stories weave together into one</w:t>
      </w:r>
      <w:r w:rsidR="00B062E4" w:rsidRPr="006B5E88">
        <w:rPr>
          <w:rFonts w:ascii="Arial" w:hAnsi="Arial" w:cs="Arial"/>
        </w:rPr>
        <w:t xml:space="preserve">. So many stories in one, but for me, it was </w:t>
      </w:r>
      <w:proofErr w:type="gramStart"/>
      <w:r w:rsidR="00B062E4" w:rsidRPr="006B5E88">
        <w:rPr>
          <w:rFonts w:ascii="Arial" w:hAnsi="Arial" w:cs="Arial"/>
        </w:rPr>
        <w:t>fun</w:t>
      </w:r>
      <w:proofErr w:type="gramEnd"/>
      <w:r w:rsidR="00B062E4" w:rsidRPr="006B5E88">
        <w:rPr>
          <w:rFonts w:ascii="Arial" w:hAnsi="Arial" w:cs="Arial"/>
        </w:rPr>
        <w:t xml:space="preserve"> and I would rate it a solid 3.9 out of 5, so head along and read it, if any of this was interesting to you.</w:t>
      </w:r>
    </w:p>
    <w:p w14:paraId="1EBA0211" w14:textId="77777777" w:rsidR="003A69E2" w:rsidRPr="006B5E88" w:rsidRDefault="003A69E2" w:rsidP="007F2C27">
      <w:pPr>
        <w:rPr>
          <w:rFonts w:ascii="Arial" w:hAnsi="Arial" w:cs="Arial"/>
        </w:rPr>
      </w:pPr>
    </w:p>
    <w:p w14:paraId="2BD9B0A1" w14:textId="77777777" w:rsidR="007F2C27" w:rsidRPr="006B5E88" w:rsidRDefault="007F2C27" w:rsidP="007F2C27">
      <w:pPr>
        <w:rPr>
          <w:rFonts w:ascii="Arial" w:hAnsi="Arial" w:cs="Arial"/>
        </w:rPr>
      </w:pPr>
    </w:p>
    <w:p w14:paraId="5959EB00" w14:textId="3FF9DE37" w:rsidR="007F2C27" w:rsidRPr="006B5E88" w:rsidRDefault="007F2C27" w:rsidP="007F2C27">
      <w:pPr>
        <w:rPr>
          <w:rFonts w:ascii="Arial" w:hAnsi="Arial" w:cs="Arial"/>
        </w:rPr>
      </w:pPr>
      <w:r w:rsidRPr="006B5E88">
        <w:rPr>
          <w:rFonts w:ascii="Arial" w:hAnsi="Arial" w:cs="Arial"/>
        </w:rPr>
        <w:t>So, what am I reading this week? This week I am reading</w:t>
      </w:r>
      <w:r w:rsidR="00D80B72" w:rsidRPr="006B5E88">
        <w:rPr>
          <w:rFonts w:ascii="Arial" w:hAnsi="Arial" w:cs="Arial"/>
        </w:rPr>
        <w:t xml:space="preserve">, well I am still reading The Hunchback of Notre Dame. I thought I would give an update since it’s a big book and I wasn’t properly into it like I am now. First off, I am listening to it, read by Bill Homewood and once again, he is smashing it out of the park. I love him as a narrator/reader of books, to the point that I will listen to books specifically if he reads them. Now this story is brilliant, truly. I love it. It’s sweeping, it’s a big scale story. I have only really seen the Disney film which, while that is quite dark and raw for a Disney film, the book is </w:t>
      </w:r>
      <w:proofErr w:type="gramStart"/>
      <w:r w:rsidR="00D80B72" w:rsidRPr="006B5E88">
        <w:rPr>
          <w:rFonts w:ascii="Arial" w:hAnsi="Arial" w:cs="Arial"/>
        </w:rPr>
        <w:t>dark</w:t>
      </w:r>
      <w:proofErr w:type="gramEnd"/>
      <w:r w:rsidR="00D80B72" w:rsidRPr="006B5E88">
        <w:rPr>
          <w:rFonts w:ascii="Arial" w:hAnsi="Arial" w:cs="Arial"/>
        </w:rPr>
        <w:t xml:space="preserve"> and I don’t think I really knew how dark it would be </w:t>
      </w:r>
      <w:r w:rsidR="006B5E88" w:rsidRPr="006B5E88">
        <w:rPr>
          <w:rFonts w:ascii="Arial" w:hAnsi="Arial" w:cs="Arial"/>
        </w:rPr>
        <w:t xml:space="preserve">or was. The book is long, but so far it doesn’t feel slow. There are parts that perhaps in modern day editing, would be cut, but I love the embellishment of the slow burn. There is a story in here, the book is also rich in history and the writing is </w:t>
      </w:r>
      <w:proofErr w:type="gramStart"/>
      <w:r w:rsidR="006B5E88" w:rsidRPr="006B5E88">
        <w:rPr>
          <w:rFonts w:ascii="Arial" w:hAnsi="Arial" w:cs="Arial"/>
        </w:rPr>
        <w:t>really fantastic</w:t>
      </w:r>
      <w:proofErr w:type="gramEnd"/>
      <w:r w:rsidR="006B5E88" w:rsidRPr="006B5E88">
        <w:rPr>
          <w:rFonts w:ascii="Arial" w:hAnsi="Arial" w:cs="Arial"/>
        </w:rPr>
        <w:t>. There are so many quotes that are sweeping and large and just so, so good, so yeah, that is a little update on the book.</w:t>
      </w:r>
    </w:p>
    <w:p w14:paraId="69994905" w14:textId="77777777" w:rsidR="007F2C27" w:rsidRPr="006B5E88" w:rsidRDefault="007F2C27" w:rsidP="007F2C27">
      <w:pPr>
        <w:rPr>
          <w:rFonts w:ascii="Arial" w:hAnsi="Arial" w:cs="Arial"/>
        </w:rPr>
      </w:pPr>
    </w:p>
    <w:p w14:paraId="389345D8" w14:textId="77777777" w:rsidR="007F2C27" w:rsidRPr="006B5E88" w:rsidRDefault="007F2C27" w:rsidP="007F2C27">
      <w:pPr>
        <w:rPr>
          <w:rFonts w:ascii="Arial" w:hAnsi="Arial" w:cs="Arial"/>
        </w:rPr>
      </w:pPr>
      <w:r w:rsidRPr="006B5E88">
        <w:rPr>
          <w:rFonts w:ascii="Arial" w:hAnsi="Arial" w:cs="Arial"/>
          <w:color w:val="000000" w:themeColor="text1"/>
        </w:rPr>
        <w:t xml:space="preserve">Now before I close out the show, if you have listened this far, please consider hitting those 5 </w:t>
      </w:r>
      <w:r w:rsidRPr="006B5E88">
        <w:rPr>
          <w:rFonts w:ascii="Arial" w:hAnsi="Arial" w:cs="Arial"/>
        </w:rPr>
        <w:t>stars, I would really appreciate it. Also feel free to head along to the website and support the pod, and if course, thank-you for your attention.</w:t>
      </w:r>
    </w:p>
    <w:p w14:paraId="04EB4112" w14:textId="77777777" w:rsidR="007F2C27" w:rsidRPr="006B5E88" w:rsidRDefault="007F2C27" w:rsidP="007F2C27">
      <w:pPr>
        <w:rPr>
          <w:rFonts w:ascii="Arial" w:hAnsi="Arial" w:cs="Arial"/>
        </w:rPr>
      </w:pPr>
    </w:p>
    <w:p w14:paraId="502BFB99" w14:textId="04F1B72A" w:rsidR="007F2C27" w:rsidRPr="006B5E88" w:rsidRDefault="007F2C27" w:rsidP="007F2C27">
      <w:pPr>
        <w:rPr>
          <w:rFonts w:ascii="Arial" w:hAnsi="Arial" w:cs="Arial"/>
        </w:rPr>
      </w:pPr>
      <w:r w:rsidRPr="006B5E88">
        <w:rPr>
          <w:rFonts w:ascii="Arial" w:hAnsi="Arial" w:cs="Arial"/>
        </w:rPr>
        <w:t>So, I think it’s time to end this episode. And today, to take us away, I think</w:t>
      </w:r>
      <w:r w:rsidR="006B5E88" w:rsidRPr="006B5E88">
        <w:rPr>
          <w:rFonts w:ascii="Arial" w:hAnsi="Arial" w:cs="Arial"/>
        </w:rPr>
        <w:t xml:space="preserve">, well I think we have had a lot of quotes today from various books, so </w:t>
      </w:r>
      <w:proofErr w:type="spellStart"/>
      <w:proofErr w:type="gramStart"/>
      <w:r w:rsidR="006B5E88" w:rsidRPr="006B5E88">
        <w:rPr>
          <w:rFonts w:ascii="Arial" w:hAnsi="Arial" w:cs="Arial"/>
        </w:rPr>
        <w:t>lets</w:t>
      </w:r>
      <w:proofErr w:type="spellEnd"/>
      <w:proofErr w:type="gramEnd"/>
      <w:r w:rsidR="006B5E88" w:rsidRPr="006B5E88">
        <w:rPr>
          <w:rFonts w:ascii="Arial" w:hAnsi="Arial" w:cs="Arial"/>
        </w:rPr>
        <w:t xml:space="preserve"> have the opening line from Anna Karenina, and it reads:</w:t>
      </w:r>
    </w:p>
    <w:p w14:paraId="20BB3D93" w14:textId="77777777" w:rsidR="006B5E88" w:rsidRPr="006B5E88" w:rsidRDefault="006B5E88" w:rsidP="007F2C27">
      <w:pPr>
        <w:rPr>
          <w:rFonts w:ascii="Arial" w:hAnsi="Arial" w:cs="Arial"/>
        </w:rPr>
      </w:pPr>
    </w:p>
    <w:p w14:paraId="1508CBA6" w14:textId="2F9F3EA8" w:rsidR="006B5E88" w:rsidRPr="006B5E88" w:rsidRDefault="006B5E88" w:rsidP="007F2C27">
      <w:pPr>
        <w:rPr>
          <w:rFonts w:ascii="Arial" w:hAnsi="Arial" w:cs="Arial"/>
        </w:rPr>
      </w:pPr>
      <w:r w:rsidRPr="006B5E88">
        <w:rPr>
          <w:rFonts w:ascii="Arial" w:hAnsi="Arial" w:cs="Arial"/>
          <w:color w:val="040C28"/>
        </w:rPr>
        <w:t xml:space="preserve">Happy families are all alike; every unhappy family is unhappy in its own </w:t>
      </w:r>
      <w:proofErr w:type="gramStart"/>
      <w:r w:rsidRPr="006B5E88">
        <w:rPr>
          <w:rFonts w:ascii="Arial" w:hAnsi="Arial" w:cs="Arial"/>
          <w:color w:val="040C28"/>
        </w:rPr>
        <w:t>way</w:t>
      </w:r>
      <w:proofErr w:type="gramEnd"/>
    </w:p>
    <w:p w14:paraId="4AE28447" w14:textId="77777777" w:rsidR="00402004" w:rsidRDefault="00402004"/>
    <w:sectPr w:rsidR="004020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2C27"/>
    <w:rsid w:val="0002593B"/>
    <w:rsid w:val="000E2571"/>
    <w:rsid w:val="00161111"/>
    <w:rsid w:val="00161F6C"/>
    <w:rsid w:val="001B14EC"/>
    <w:rsid w:val="00270F30"/>
    <w:rsid w:val="003A69E2"/>
    <w:rsid w:val="00402004"/>
    <w:rsid w:val="006A609F"/>
    <w:rsid w:val="006B5E88"/>
    <w:rsid w:val="007F2C27"/>
    <w:rsid w:val="00812248"/>
    <w:rsid w:val="008B6D7A"/>
    <w:rsid w:val="00B062E4"/>
    <w:rsid w:val="00B416F3"/>
    <w:rsid w:val="00BA7F2C"/>
    <w:rsid w:val="00BC5679"/>
    <w:rsid w:val="00C0010E"/>
    <w:rsid w:val="00CE5B6D"/>
    <w:rsid w:val="00D80B72"/>
    <w:rsid w:val="00D92BDC"/>
    <w:rsid w:val="00E367B0"/>
    <w:rsid w:val="00EA3D37"/>
    <w:rsid w:val="00EC6B0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73805A66"/>
  <w15:chartTrackingRefBased/>
  <w15:docId w15:val="{F30597A0-528A-C345-83D0-0D64E6D887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2C27"/>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4222</TotalTime>
  <Pages>4</Pages>
  <Words>1892</Words>
  <Characters>10787</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11</cp:revision>
  <dcterms:created xsi:type="dcterms:W3CDTF">2023-09-05T06:30:00Z</dcterms:created>
  <dcterms:modified xsi:type="dcterms:W3CDTF">2023-10-20T10:42:00Z</dcterms:modified>
</cp:coreProperties>
</file>