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1ED118" w14:textId="3272430A" w:rsidR="007E23FC" w:rsidRDefault="00317920">
      <w:r>
        <w:t>The Wager</w:t>
      </w:r>
    </w:p>
    <w:p w14:paraId="0514DF7F" w14:textId="77777777" w:rsidR="00317920" w:rsidRDefault="00317920"/>
    <w:p w14:paraId="6FDE3C73" w14:textId="7E0638AB" w:rsidR="00317920" w:rsidRDefault="00317920">
      <w:r>
        <w:t xml:space="preserve">David </w:t>
      </w:r>
      <w:proofErr w:type="spellStart"/>
      <w:r>
        <w:t>Grann</w:t>
      </w:r>
      <w:proofErr w:type="spellEnd"/>
    </w:p>
    <w:p w14:paraId="065D7701" w14:textId="77777777" w:rsidR="00317920" w:rsidRDefault="00317920"/>
    <w:p w14:paraId="20A70E7A" w14:textId="77777777" w:rsidR="006B7F75" w:rsidRDefault="006B7F75" w:rsidP="006B7F75">
      <w:pPr>
        <w:rPr>
          <w:rFonts w:cstheme="minorHAnsi"/>
          <w:color w:val="000000" w:themeColor="text1"/>
        </w:rPr>
      </w:pPr>
    </w:p>
    <w:p w14:paraId="43E31E02" w14:textId="4A15EAB2" w:rsidR="006B7F75" w:rsidRPr="006B5E88" w:rsidRDefault="006B7F75" w:rsidP="006B7F75">
      <w:pPr>
        <w:rPr>
          <w:rFonts w:ascii="Arial" w:hAnsi="Arial" w:cs="Arial"/>
        </w:rPr>
      </w:pPr>
      <w:r w:rsidRPr="006B5E88">
        <w:rPr>
          <w:rFonts w:ascii="Arial" w:hAnsi="Arial" w:cs="Arial"/>
        </w:rPr>
        <w:t xml:space="preserve">Today on the podcast, a </w:t>
      </w:r>
      <w:proofErr w:type="spellStart"/>
      <w:r w:rsidRPr="006B5E88">
        <w:rPr>
          <w:rFonts w:ascii="Arial" w:hAnsi="Arial" w:cs="Arial"/>
        </w:rPr>
        <w:t>mantle</w:t>
      </w:r>
      <w:proofErr w:type="spellEnd"/>
      <w:r w:rsidRPr="006B5E88">
        <w:rPr>
          <w:rFonts w:ascii="Arial" w:hAnsi="Arial" w:cs="Arial"/>
        </w:rPr>
        <w:t xml:space="preserve"> piece moment that </w:t>
      </w:r>
      <w:r>
        <w:rPr>
          <w:rFonts w:ascii="Arial" w:hAnsi="Arial" w:cs="Arial"/>
        </w:rPr>
        <w:t xml:space="preserve">reflects on how I judge </w:t>
      </w:r>
      <w:proofErr w:type="gramStart"/>
      <w:r>
        <w:rPr>
          <w:rFonts w:ascii="Arial" w:hAnsi="Arial" w:cs="Arial"/>
        </w:rPr>
        <w:t>people</w:t>
      </w:r>
      <w:proofErr w:type="gramEnd"/>
    </w:p>
    <w:p w14:paraId="7B031BB3" w14:textId="3D9DC72D" w:rsidR="006B7F75" w:rsidRDefault="006B7F75" w:rsidP="006B7F75">
      <w:pPr>
        <w:rPr>
          <w:rFonts w:ascii="Arial" w:hAnsi="Arial" w:cs="Arial"/>
        </w:rPr>
      </w:pPr>
      <w:r w:rsidRPr="006B5E88">
        <w:rPr>
          <w:rFonts w:ascii="Arial" w:hAnsi="Arial" w:cs="Arial"/>
        </w:rPr>
        <w:t xml:space="preserve">A novel that </w:t>
      </w:r>
      <w:r>
        <w:rPr>
          <w:rFonts w:ascii="Arial" w:hAnsi="Arial" w:cs="Arial"/>
        </w:rPr>
        <w:t xml:space="preserve">tells a true tale of shipwreck, </w:t>
      </w:r>
      <w:proofErr w:type="gramStart"/>
      <w:r>
        <w:rPr>
          <w:rFonts w:ascii="Arial" w:hAnsi="Arial" w:cs="Arial"/>
        </w:rPr>
        <w:t>mutiny</w:t>
      </w:r>
      <w:proofErr w:type="gramEnd"/>
      <w:r>
        <w:rPr>
          <w:rFonts w:ascii="Arial" w:hAnsi="Arial" w:cs="Arial"/>
        </w:rPr>
        <w:t xml:space="preserve"> and murder</w:t>
      </w:r>
    </w:p>
    <w:p w14:paraId="414A8E39" w14:textId="77777777" w:rsidR="006B7F75" w:rsidRPr="006B5E88" w:rsidRDefault="006B7F75" w:rsidP="006B7F75">
      <w:pPr>
        <w:rPr>
          <w:rFonts w:ascii="Arial" w:hAnsi="Arial" w:cs="Arial"/>
        </w:rPr>
      </w:pPr>
      <w:r w:rsidRPr="006B5E88">
        <w:rPr>
          <w:rFonts w:ascii="Arial" w:hAnsi="Arial" w:cs="Arial"/>
        </w:rPr>
        <w:t xml:space="preserve">and </w:t>
      </w:r>
      <w:proofErr w:type="gramStart"/>
      <w:r w:rsidRPr="006B5E88">
        <w:rPr>
          <w:rFonts w:ascii="Arial" w:hAnsi="Arial" w:cs="Arial"/>
        </w:rPr>
        <w:t>of course</w:t>
      </w:r>
      <w:proofErr w:type="gramEnd"/>
      <w:r w:rsidRPr="006B5E88">
        <w:rPr>
          <w:rFonts w:ascii="Arial" w:hAnsi="Arial" w:cs="Arial"/>
        </w:rPr>
        <w:t xml:space="preserve"> the weekly reveal to what magical book I have pulled down from my ‘to be read shelf’ </w:t>
      </w:r>
      <w:r>
        <w:rPr>
          <w:rFonts w:ascii="Arial" w:hAnsi="Arial" w:cs="Arial"/>
        </w:rPr>
        <w:t>all of that and more, this week on A Novel Review.</w:t>
      </w:r>
    </w:p>
    <w:p w14:paraId="60C80B64" w14:textId="77777777" w:rsidR="006B7F75" w:rsidRDefault="006B7F75" w:rsidP="006B7F75">
      <w:pPr>
        <w:rPr>
          <w:rFonts w:cstheme="minorHAnsi"/>
          <w:color w:val="000000" w:themeColor="text1"/>
        </w:rPr>
      </w:pPr>
    </w:p>
    <w:p w14:paraId="7569D89C" w14:textId="10EAE7DA" w:rsidR="006B7F75" w:rsidRDefault="006B7F75" w:rsidP="006B7F75">
      <w:r>
        <w:t xml:space="preserve">Hey guys, welcome back, another day, another episode episode, same host. My name is Seamus, and I am your host, and for today’s episode, a seafaring adventure by David </w:t>
      </w:r>
      <w:proofErr w:type="spellStart"/>
      <w:r>
        <w:t>Grann</w:t>
      </w:r>
      <w:proofErr w:type="spellEnd"/>
      <w:r>
        <w:t xml:space="preserve">, his latest novel, The </w:t>
      </w:r>
      <w:proofErr w:type="gramStart"/>
      <w:r>
        <w:t>Wager,  but</w:t>
      </w:r>
      <w:proofErr w:type="gramEnd"/>
      <w:r>
        <w:t xml:space="preserve"> before I sail into this book, I always take a moment to reflect on any mantlepiece moments, something to highlight from the week past</w:t>
      </w:r>
    </w:p>
    <w:p w14:paraId="5B09B19B" w14:textId="234D4203" w:rsidR="006B7F75" w:rsidRDefault="006B7F75" w:rsidP="006B7F75"/>
    <w:p w14:paraId="1C4C0FBC" w14:textId="00CC6961" w:rsidR="006B7F75" w:rsidRDefault="006B7F75" w:rsidP="006B7F75">
      <w:r>
        <w:t xml:space="preserve">How do I judge books. This is a question that a listener posed to me. Abigail reached out and asked, given that at the end of reviewing the novel I give a rating, and she asked what that rating is based upon. It’s a great question and one that I probably don’t have a solid answer for. In my mind, there are kind of two sets of ratings which I will explain in a sec, but basically a 4 or higher is something that I would read again. That doesn’t mean I will, but I would. I have my own personal list which I call the retirement list and that’s the books I will absolutely re-read in my retirement, which is hopefully sooner than later, but </w:t>
      </w:r>
      <w:r w:rsidR="004E09E0">
        <w:t>probably not, but basically just a list of books I would like to re-indulge in, but yeah, 4 or higher, could re-read.</w:t>
      </w:r>
    </w:p>
    <w:p w14:paraId="5D0FFCA6" w14:textId="73AECD64" w:rsidR="004E09E0" w:rsidRDefault="004E09E0" w:rsidP="006B7F75">
      <w:r>
        <w:t xml:space="preserve">Now my internalised rating is based on what book it is. So, the book I am reading this week was the Bell Jar by Sylvia Plath. Off the top of my head, I would probably rate this a 3, whereas I would rate something like another book I have been reading, Yellow Face probably a 3.5 maybe higher, we will see. But then you might sit there and wonder how I can rate something like Yellow Face higher than the Bell Jar, I mean its Sylvia Plath for gods sake. </w:t>
      </w:r>
    </w:p>
    <w:p w14:paraId="34686B3C" w14:textId="0D293447" w:rsidR="004E09E0" w:rsidRDefault="004E09E0" w:rsidP="006B7F75">
      <w:r>
        <w:t xml:space="preserve">Take a breath, when it comes to classics, I rate them based on being a classic. I </w:t>
      </w:r>
      <w:proofErr w:type="gramStart"/>
      <w:r>
        <w:t>am well aware that</w:t>
      </w:r>
      <w:proofErr w:type="gramEnd"/>
      <w:r>
        <w:t xml:space="preserve"> the Bell Jar is better than Yellowface and a lot of books, which isn’t to take anything away from Yellow Face etc but, I’m judging the Bell Jar based on it standing against the test of time. So hopefully that made some sense, apologies if it didn’t.</w:t>
      </w:r>
    </w:p>
    <w:p w14:paraId="1DEF66D8" w14:textId="77777777" w:rsidR="006B7F75" w:rsidRDefault="006B7F75" w:rsidP="006B7F75"/>
    <w:p w14:paraId="10187246" w14:textId="1ECD5A28" w:rsidR="00F5137B" w:rsidRPr="006B7F75" w:rsidRDefault="006B7F75">
      <w:pPr>
        <w:rPr>
          <w:rFonts w:cstheme="minorHAnsi"/>
          <w:color w:val="1A1A1A"/>
          <w:shd w:val="clear" w:color="auto" w:fill="FFFFFF"/>
        </w:rPr>
      </w:pPr>
      <w:r>
        <w:rPr>
          <w:rFonts w:cstheme="minorHAnsi"/>
          <w:color w:val="1A1A1A"/>
          <w:shd w:val="clear" w:color="auto" w:fill="FFFFFF"/>
        </w:rPr>
        <w:lastRenderedPageBreak/>
        <w:t xml:space="preserve">Bit of housekeeping, if you would like to like and </w:t>
      </w:r>
      <w:proofErr w:type="gramStart"/>
      <w:r>
        <w:rPr>
          <w:rFonts w:cstheme="minorHAnsi"/>
          <w:color w:val="1A1A1A"/>
          <w:shd w:val="clear" w:color="auto" w:fill="FFFFFF"/>
        </w:rPr>
        <w:t>subscribe</w:t>
      </w:r>
      <w:proofErr w:type="gramEnd"/>
      <w:r>
        <w:rPr>
          <w:rFonts w:cstheme="minorHAnsi"/>
          <w:color w:val="1A1A1A"/>
          <w:shd w:val="clear" w:color="auto" w:fill="FFFFFF"/>
        </w:rPr>
        <w:t xml:space="preserve"> please feel free to do so, however don’t feel the need, this is not a cult I am not forcing you, I would just appreciate it if you did.</w:t>
      </w:r>
    </w:p>
    <w:p w14:paraId="2070CF75" w14:textId="77777777" w:rsidR="00F5137B" w:rsidRDefault="00F5137B"/>
    <w:p w14:paraId="133F10E9" w14:textId="0DF06FB5" w:rsidR="000F6337" w:rsidRDefault="00317920" w:rsidP="000F6337">
      <w:pPr>
        <w:rPr>
          <w:rFonts w:cstheme="minorHAnsi"/>
          <w:sz w:val="22"/>
          <w:szCs w:val="22"/>
        </w:rPr>
      </w:pPr>
      <w:r>
        <w:t xml:space="preserve">Ahoy Me </w:t>
      </w:r>
      <w:proofErr w:type="spellStart"/>
      <w:r>
        <w:t>harties</w:t>
      </w:r>
      <w:proofErr w:type="spellEnd"/>
      <w:r>
        <w:t xml:space="preserve">, let us hoist the gang sail and set off towards the horizon into this book. The first work of non-fiction for this podcast I believe so that’s </w:t>
      </w:r>
      <w:proofErr w:type="gramStart"/>
      <w:r>
        <w:t>exciting in itself</w:t>
      </w:r>
      <w:r w:rsidR="008238D1">
        <w:t>, but</w:t>
      </w:r>
      <w:proofErr w:type="gramEnd"/>
      <w:r w:rsidR="008238D1">
        <w:t xml:space="preserve"> also, what a book to kick of the non-fiction route. </w:t>
      </w:r>
      <w:r w:rsidR="000F6337">
        <w:rPr>
          <w:rFonts w:cstheme="minorHAnsi"/>
          <w:sz w:val="22"/>
          <w:szCs w:val="22"/>
        </w:rPr>
        <w:t xml:space="preserve">This was an incredible book to read, not just because the story is so rich, </w:t>
      </w:r>
      <w:proofErr w:type="gramStart"/>
      <w:r w:rsidR="000F6337">
        <w:rPr>
          <w:rFonts w:cstheme="minorHAnsi"/>
          <w:sz w:val="22"/>
          <w:szCs w:val="22"/>
        </w:rPr>
        <w:t>alive</w:t>
      </w:r>
      <w:proofErr w:type="gramEnd"/>
      <w:r w:rsidR="000F6337">
        <w:rPr>
          <w:rFonts w:cstheme="minorHAnsi"/>
          <w:sz w:val="22"/>
          <w:szCs w:val="22"/>
        </w:rPr>
        <w:t xml:space="preserve"> and interesting, but because it is so carefully, so thoughtfully researched that you shudder at the reality of it all. It is a book that makes you question humanities capabilities, and the sheer will to survive. </w:t>
      </w:r>
    </w:p>
    <w:p w14:paraId="610A72CE" w14:textId="77777777" w:rsidR="00D94A3F" w:rsidRDefault="00D94A3F" w:rsidP="000F6337">
      <w:pPr>
        <w:rPr>
          <w:rFonts w:cstheme="minorHAnsi"/>
          <w:sz w:val="22"/>
          <w:szCs w:val="22"/>
        </w:rPr>
      </w:pPr>
    </w:p>
    <w:p w14:paraId="70ACCADD" w14:textId="1F72B2E5" w:rsidR="00D94A3F" w:rsidRDefault="00D94A3F" w:rsidP="000F6337">
      <w:pPr>
        <w:rPr>
          <w:rFonts w:cstheme="minorHAnsi"/>
          <w:sz w:val="22"/>
          <w:szCs w:val="22"/>
        </w:rPr>
      </w:pPr>
      <w:r>
        <w:rPr>
          <w:rFonts w:cstheme="minorHAnsi"/>
          <w:sz w:val="22"/>
          <w:szCs w:val="22"/>
        </w:rPr>
        <w:t xml:space="preserve">Let’s have an overview. </w:t>
      </w:r>
    </w:p>
    <w:p w14:paraId="21E05815" w14:textId="77777777" w:rsidR="00D94A3F" w:rsidRDefault="00D94A3F" w:rsidP="000F6337">
      <w:pPr>
        <w:rPr>
          <w:rFonts w:cstheme="minorHAnsi"/>
          <w:sz w:val="22"/>
          <w:szCs w:val="22"/>
        </w:rPr>
      </w:pPr>
    </w:p>
    <w:p w14:paraId="2E2123A8" w14:textId="16473A77" w:rsidR="00D94A3F" w:rsidRDefault="00D94A3F" w:rsidP="000F6337">
      <w:pPr>
        <w:rPr>
          <w:rFonts w:cstheme="minorHAnsi"/>
          <w:sz w:val="22"/>
          <w:szCs w:val="22"/>
        </w:rPr>
      </w:pPr>
      <w:proofErr w:type="gramStart"/>
      <w:r>
        <w:rPr>
          <w:rFonts w:cstheme="minorHAnsi"/>
          <w:sz w:val="22"/>
          <w:szCs w:val="22"/>
        </w:rPr>
        <w:t>Basically</w:t>
      </w:r>
      <w:proofErr w:type="gramEnd"/>
      <w:r>
        <w:rPr>
          <w:rFonts w:cstheme="minorHAnsi"/>
          <w:sz w:val="22"/>
          <w:szCs w:val="22"/>
        </w:rPr>
        <w:t xml:space="preserve"> the book is about the ship, The Wager, setting off from the motherland of England </w:t>
      </w:r>
      <w:r w:rsidR="00751EFB">
        <w:rPr>
          <w:rFonts w:cstheme="minorHAnsi"/>
          <w:sz w:val="22"/>
          <w:szCs w:val="22"/>
        </w:rPr>
        <w:t xml:space="preserve">in the year 1740. It is just one of a fleet of his </w:t>
      </w:r>
      <w:r w:rsidR="00363FDD">
        <w:rPr>
          <w:rFonts w:cstheme="minorHAnsi"/>
          <w:sz w:val="22"/>
          <w:szCs w:val="22"/>
        </w:rPr>
        <w:t>m</w:t>
      </w:r>
      <w:r w:rsidR="00751EFB">
        <w:rPr>
          <w:rFonts w:cstheme="minorHAnsi"/>
          <w:sz w:val="22"/>
          <w:szCs w:val="22"/>
        </w:rPr>
        <w:t xml:space="preserve">ajesty’s ships, setting off on a secret mission during an imperial war with Spain. The Wager though, however, down in the area </w:t>
      </w:r>
      <w:r w:rsidR="00363FDD">
        <w:rPr>
          <w:rFonts w:cstheme="minorHAnsi"/>
          <w:sz w:val="22"/>
          <w:szCs w:val="22"/>
        </w:rPr>
        <w:t xml:space="preserve">off the coast of Patagonia is shipwrecked. </w:t>
      </w:r>
    </w:p>
    <w:p w14:paraId="40D77759" w14:textId="4E051A95" w:rsidR="00D43DD9" w:rsidRDefault="00363FDD">
      <w:r>
        <w:t xml:space="preserve">Two years later a flimsy ship arrives on the coast of Brazil with 30 men saying they are the survivors of the </w:t>
      </w:r>
      <w:proofErr w:type="gramStart"/>
      <w:r>
        <w:t>Wager</w:t>
      </w:r>
      <w:proofErr w:type="gramEnd"/>
      <w:r>
        <w:t xml:space="preserve"> and they had a large tale to tell about survival and sheer determination. Their story is believed and lauded as an incredible feat of human determination, however 6 months after this, another ramshackle vessel landed in </w:t>
      </w:r>
      <w:proofErr w:type="spellStart"/>
      <w:r>
        <w:t>Chilea</w:t>
      </w:r>
      <w:proofErr w:type="spellEnd"/>
      <w:r>
        <w:t>. On it, 3 men barely living had a different tale to tell. The 30 men were not heroes, but mutineers and now.</w:t>
      </w:r>
    </w:p>
    <w:p w14:paraId="1A1D7B69" w14:textId="77777777" w:rsidR="00D43DD9" w:rsidRDefault="00D43DD9"/>
    <w:p w14:paraId="5EBA389A" w14:textId="49944118" w:rsidR="00D43DD9" w:rsidRDefault="00D43DD9">
      <w:r>
        <w:t xml:space="preserve">So that’s an overview. Its, it’s a crazy story. I think what I found most affecting is, </w:t>
      </w:r>
      <w:r w:rsidR="00BB2FAC">
        <w:t>I’ve</w:t>
      </w:r>
      <w:r>
        <w:t xml:space="preserve"> read quite a bit of pirate literature, </w:t>
      </w:r>
      <w:r w:rsidR="00673402">
        <w:t>seafaring</w:t>
      </w:r>
      <w:r>
        <w:t xml:space="preserve"> literature, you know, Moby Dick comes to mind, and I remember reading that and just wanting to get out into the ocean. I grew up by </w:t>
      </w:r>
      <w:r w:rsidR="00BB2FAC">
        <w:t>t</w:t>
      </w:r>
      <w:r>
        <w:t xml:space="preserve">he ocean and after Moby Dick, I wanted nothing more than to get out there, I really wanted to swim with some wild shark. I obviously wanted to survive the ordeal, but I wanted to just be swimming, and then just by chance see a shark sluicing by. I wanted to be exploring, I wanted to be on a whaling ship, although not actually killing whales of course because that part sucks. </w:t>
      </w:r>
    </w:p>
    <w:p w14:paraId="6DC974EA" w14:textId="77777777" w:rsidR="00D43DD9" w:rsidRDefault="00D43DD9"/>
    <w:p w14:paraId="1E9D748E" w14:textId="4DF20BA0" w:rsidR="00D43DD9" w:rsidRDefault="00D43DD9">
      <w:r>
        <w:t xml:space="preserve">Maybe it was just my read of it, but I don’t remember ever reading something really dark and difficult </w:t>
      </w:r>
      <w:proofErr w:type="gramStart"/>
      <w:r>
        <w:t>in regards to</w:t>
      </w:r>
      <w:proofErr w:type="gramEnd"/>
      <w:r>
        <w:t xml:space="preserve"> survival, it all seemed quite heroic. I am probably due a re-read to be fair, but things like Moby Dick and Pirates of the Car</w:t>
      </w:r>
      <w:r w:rsidR="00673402">
        <w:t>ibbean</w:t>
      </w:r>
      <w:r>
        <w:t xml:space="preserve">, the film </w:t>
      </w:r>
      <w:r w:rsidR="00673402">
        <w:t>franchise</w:t>
      </w:r>
      <w:r>
        <w:t xml:space="preserve">, to me they really glorify and romanticise these kinds of worlds. </w:t>
      </w:r>
    </w:p>
    <w:p w14:paraId="577FE861" w14:textId="77777777" w:rsidR="00D43DD9" w:rsidRDefault="00D43DD9"/>
    <w:p w14:paraId="51339391" w14:textId="695DFD89" w:rsidR="00D43DD9" w:rsidRDefault="00D43DD9">
      <w:r>
        <w:t xml:space="preserve">I don’t think, after reading this book, The Wager, that </w:t>
      </w:r>
      <w:r w:rsidR="00673402">
        <w:t xml:space="preserve">I </w:t>
      </w:r>
      <w:r>
        <w:t>would make it in that world</w:t>
      </w:r>
      <w:r w:rsidR="00673402">
        <w:t>. I don’t think I would want to make it either because this book doesn’t really glorify anything in the sense that it just succumbs to this pathetic kind of life these men are forced to live through.</w:t>
      </w:r>
    </w:p>
    <w:p w14:paraId="5077E3B7" w14:textId="7E2733B9" w:rsidR="00673402" w:rsidRDefault="00673402">
      <w:r>
        <w:t xml:space="preserve">The men of course survive, so there is some heroics in that, and there is bravery in this book in that the men. </w:t>
      </w:r>
    </w:p>
    <w:p w14:paraId="2AB91261" w14:textId="77777777" w:rsidR="00673402" w:rsidRDefault="00673402"/>
    <w:p w14:paraId="14D9094F" w14:textId="34CF9ED6" w:rsidR="00673402" w:rsidRDefault="00673402">
      <w:r>
        <w:t>And there is hope, but when they set off</w:t>
      </w:r>
      <w:r w:rsidR="009124E1">
        <w:t xml:space="preserve"> to escape the island</w:t>
      </w:r>
      <w:r>
        <w:t xml:space="preserve">, for me it didn’t feel hopeful. It didn’t feel solid. It was just kind of like, ‘oh here we go, this is it.’ It didn’t feel like a solid plan, like something that they had really worked towards and seized like, ‘this is it, this is our survival.’ It felt more like ‘oh I don’t know if </w:t>
      </w:r>
      <w:r w:rsidR="00BB2FAC">
        <w:t>it’s</w:t>
      </w:r>
      <w:r>
        <w:t xml:space="preserve"> better to stay here on this island or to try move on and the whole thing is a gamble and I believe that men resort to gambling when they are unsure of their situation</w:t>
      </w:r>
      <w:r w:rsidR="009A78E0">
        <w:t>.</w:t>
      </w:r>
    </w:p>
    <w:p w14:paraId="564289B5" w14:textId="77777777" w:rsidR="004D32E0" w:rsidRDefault="004D32E0"/>
    <w:p w14:paraId="786BFA1A" w14:textId="50BE68BE" w:rsidR="004D32E0" w:rsidRDefault="004D32E0">
      <w:r>
        <w:t xml:space="preserve">So that’s kind of a background. </w:t>
      </w:r>
      <w:r w:rsidR="00BB2FAC">
        <w:t>Let’s</w:t>
      </w:r>
      <w:r>
        <w:t xml:space="preserve"> just take a moment to celebrate David </w:t>
      </w:r>
      <w:proofErr w:type="spellStart"/>
      <w:r>
        <w:t>Grann</w:t>
      </w:r>
      <w:proofErr w:type="spellEnd"/>
      <w:r>
        <w:t xml:space="preserve">, the author. Firstly, and I said this in a previous episode, but he released this in 2023, and he also wrote the Killers of the Flower Moon which was made into a feature film by Martin Scorsese, who apparently, smoke and rumours, but he has also set that this book, the wager, will be his next film, so David </w:t>
      </w:r>
      <w:proofErr w:type="spellStart"/>
      <w:r>
        <w:t>Grann</w:t>
      </w:r>
      <w:proofErr w:type="spellEnd"/>
      <w:r>
        <w:t>, probably sitting pretty right about now, good for him, and let me just say, he absolutely deserves it.</w:t>
      </w:r>
    </w:p>
    <w:p w14:paraId="7ED57E61" w14:textId="77777777" w:rsidR="004D32E0" w:rsidRDefault="004D32E0"/>
    <w:p w14:paraId="421A1CC7" w14:textId="27D95A2C" w:rsidR="004D32E0" w:rsidRDefault="004D32E0">
      <w:r>
        <w:t>This book, this story has been researched within an inch of its life. Non-fiction books that have references and bibliographies as extensive as this one is simply incredible. You would think that this story was few years old, with first-hand accounts. Not some story made up from notes and letters from the 1700s.</w:t>
      </w:r>
    </w:p>
    <w:p w14:paraId="790FC619" w14:textId="42799CA3" w:rsidR="00517523" w:rsidRDefault="00031EEA">
      <w:r>
        <w:t xml:space="preserve">David </w:t>
      </w:r>
      <w:proofErr w:type="spellStart"/>
      <w:r>
        <w:t>Grann</w:t>
      </w:r>
      <w:proofErr w:type="spellEnd"/>
      <w:r>
        <w:t xml:space="preserve"> has put the work </w:t>
      </w:r>
      <w:proofErr w:type="gramStart"/>
      <w:r>
        <w:t>in</w:t>
      </w:r>
      <w:proofErr w:type="gramEnd"/>
      <w:r>
        <w:t xml:space="preserve"> and it really shows, and I think the most remarkable thing is that this book reads like a fiction story, interweaved with these quotes </w:t>
      </w:r>
      <w:r w:rsidR="00517523">
        <w:t>from the historical moments. I am going to read you a quote so that you can see what I mean, and the quote goes:</w:t>
      </w:r>
    </w:p>
    <w:p w14:paraId="5E46CC32" w14:textId="77777777" w:rsidR="00517523" w:rsidRDefault="00517523"/>
    <w:p w14:paraId="76D26397" w14:textId="68BE0CCD" w:rsidR="00517523" w:rsidRPr="00224864" w:rsidRDefault="00224864">
      <w:pPr>
        <w:rPr>
          <w:i/>
          <w:iCs/>
        </w:rPr>
      </w:pPr>
      <w:r w:rsidRPr="00224864">
        <w:rPr>
          <w:i/>
          <w:iCs/>
        </w:rPr>
        <w:t>The men toiled even as many of them</w:t>
      </w:r>
      <w:r>
        <w:rPr>
          <w:i/>
          <w:iCs/>
        </w:rPr>
        <w:t xml:space="preserve"> </w:t>
      </w:r>
      <w:r w:rsidRPr="00224864">
        <w:rPr>
          <w:i/>
          <w:iCs/>
        </w:rPr>
        <w:t>confronted the debilitating effect of malnourishment: their bodies thinned to the bone, their eyes bulging, their straw like hair falling out. Buckley said this of the castaways, ‘they are in great pain and can sca</w:t>
      </w:r>
      <w:r>
        <w:rPr>
          <w:i/>
          <w:iCs/>
        </w:rPr>
        <w:t>rc</w:t>
      </w:r>
      <w:r w:rsidRPr="00224864">
        <w:rPr>
          <w:i/>
          <w:iCs/>
        </w:rPr>
        <w:t>e see to walk.’ Yet they were compelled onwards by that mysterious narcotic: Hope.</w:t>
      </w:r>
    </w:p>
    <w:p w14:paraId="58AA911C" w14:textId="77777777" w:rsidR="00517523" w:rsidRDefault="00517523"/>
    <w:p w14:paraId="33BFE597" w14:textId="7231F9FF" w:rsidR="00517523" w:rsidRDefault="00517523">
      <w:r>
        <w:lastRenderedPageBreak/>
        <w:t xml:space="preserve">I mean, </w:t>
      </w:r>
      <w:r w:rsidR="00224864">
        <w:t>what a brilliant insight into the world they were suffering through. I</w:t>
      </w:r>
      <w:r>
        <w:t xml:space="preserve">t is simply incredible to work a piece like </w:t>
      </w:r>
      <w:proofErr w:type="gramStart"/>
      <w:r>
        <w:t>this, because</w:t>
      </w:r>
      <w:proofErr w:type="gramEnd"/>
      <w:r>
        <w:t xml:space="preserve"> you have to read every narrative, understand every narrative and then from there, construct the story, pulling these timely quotes to ensure the whole story flows, but never flows without an air of historicity backing it up. </w:t>
      </w:r>
    </w:p>
    <w:p w14:paraId="36E82C3B" w14:textId="31A49127" w:rsidR="00517523" w:rsidRDefault="00BB2FAC">
      <w:r>
        <w:t>Of course,</w:t>
      </w:r>
      <w:r w:rsidR="00517523">
        <w:t xml:space="preserve"> a lot of it is based upon the diaries, and so the narrative that David </w:t>
      </w:r>
      <w:proofErr w:type="spellStart"/>
      <w:r w:rsidR="00517523">
        <w:t>Grann</w:t>
      </w:r>
      <w:proofErr w:type="spellEnd"/>
      <w:r w:rsidR="00517523">
        <w:t xml:space="preserve"> follows is the most likely and logical, but I guess, a with all history, there can always be that element of doubt surrounding it. </w:t>
      </w:r>
    </w:p>
    <w:p w14:paraId="116382B2" w14:textId="77777777" w:rsidR="009124E1" w:rsidRDefault="009124E1"/>
    <w:p w14:paraId="6F72C973" w14:textId="4C881B8D" w:rsidR="009124E1" w:rsidRDefault="009124E1">
      <w:proofErr w:type="gramStart"/>
      <w:r>
        <w:t>SO</w:t>
      </w:r>
      <w:proofErr w:type="gramEnd"/>
      <w:r>
        <w:t xml:space="preserve"> as I have said, he does a fantastic job in </w:t>
      </w:r>
      <w:proofErr w:type="spellStart"/>
      <w:r>
        <w:t>narrtivising</w:t>
      </w:r>
      <w:proofErr w:type="spellEnd"/>
      <w:r>
        <w:t xml:space="preserve"> this story, creating a storyline. I guess the first part, some people might find a bit tedious. It is kind of setting the scene, and as the reader, you are </w:t>
      </w:r>
      <w:proofErr w:type="gramStart"/>
      <w:r>
        <w:t>really eager</w:t>
      </w:r>
      <w:proofErr w:type="gramEnd"/>
      <w:r>
        <w:t xml:space="preserve"> to get there, because you know what the story is about, as the title of the book is, ‘The Wager, a tale of shipwreck, mutiny and murder,’ and so you are really kind of desperate to get to that juicy stuff. </w:t>
      </w:r>
    </w:p>
    <w:p w14:paraId="3B0AE740" w14:textId="7AAE9623" w:rsidR="009124E1" w:rsidRDefault="009124E1">
      <w:r>
        <w:t xml:space="preserve">That is not a criticism from me. I generally am not too fussed at knowing the spoilers to things unless </w:t>
      </w:r>
      <w:proofErr w:type="spellStart"/>
      <w:r>
        <w:t>its</w:t>
      </w:r>
      <w:proofErr w:type="spellEnd"/>
      <w:r>
        <w:t xml:space="preserve"> like a big twist, thriller detective story. This being a non-fiction story, and knowing facts are being drawn on, you know that someone must have survived right off the bat, so I think I’m never that fussed about the ending.</w:t>
      </w:r>
    </w:p>
    <w:p w14:paraId="46A882C6" w14:textId="77777777" w:rsidR="009124E1" w:rsidRDefault="009124E1"/>
    <w:p w14:paraId="278372AF" w14:textId="234D46C0" w:rsidR="009124E1" w:rsidRDefault="009124E1">
      <w:r>
        <w:t xml:space="preserve">I tried last year to start reading the Patrick O’Brian series of </w:t>
      </w:r>
      <w:r w:rsidR="00AF5E6F">
        <w:t>seafaring</w:t>
      </w:r>
      <w:r>
        <w:t xml:space="preserve"> adventure I am sure many of </w:t>
      </w:r>
      <w:proofErr w:type="gramStart"/>
      <w:r>
        <w:t>your</w:t>
      </w:r>
      <w:proofErr w:type="gramEnd"/>
      <w:r>
        <w:t xml:space="preserve"> know, the first one being Master and Commande</w:t>
      </w:r>
      <w:r w:rsidR="00AF5E6F">
        <w:t xml:space="preserve">r of the Aubrey Mauritian Series and I just couldn’t get into it which apparently is pretty common. I’ve seen people say you can skip the first and even the second book and to actually start on the third, and its only once you have that love for it, that you can go back and read the first and second, which is a wild </w:t>
      </w:r>
      <w:r w:rsidR="00632069">
        <w:t>p</w:t>
      </w:r>
      <w:r w:rsidR="00AF5E6F">
        <w:t>remise but I guess there is like 20 books in that series, so who knows, but the point of that was, I didn’t find the opening stages of the Wager at all boring, I actually found it quite fascinating and quite interesting, to get a true glimpse into that world.</w:t>
      </w:r>
      <w:r w:rsidR="00BB2FAC">
        <w:t xml:space="preserve"> It all seems so structured, so rigorous and formal, and I guess that’s why the story comes to the ending that it does. </w:t>
      </w:r>
    </w:p>
    <w:p w14:paraId="77A32765" w14:textId="77777777" w:rsidR="00BB2FAC" w:rsidRDefault="00BB2FAC"/>
    <w:p w14:paraId="1C8C050C" w14:textId="7F3AE7C6" w:rsidR="00BB2FAC" w:rsidRDefault="00BB2FAC">
      <w:r>
        <w:t xml:space="preserve">As always, spoilers </w:t>
      </w:r>
      <w:r w:rsidR="0010667F">
        <w:t xml:space="preserve">lie ahead so tune out now, but from memory this is actually covered in the </w:t>
      </w:r>
      <w:proofErr w:type="gramStart"/>
      <w:r w:rsidR="0010667F">
        <w:t>blurb</w:t>
      </w:r>
      <w:proofErr w:type="gramEnd"/>
      <w:r w:rsidR="0010667F">
        <w:t xml:space="preserve"> </w:t>
      </w:r>
    </w:p>
    <w:p w14:paraId="07EADBDD" w14:textId="77777777" w:rsidR="0010667F" w:rsidRDefault="0010667F"/>
    <w:p w14:paraId="485A0578" w14:textId="4CBA6198" w:rsidR="0010667F" w:rsidRDefault="00632069">
      <w:r>
        <w:t xml:space="preserve">But basically the </w:t>
      </w:r>
      <w:proofErr w:type="spellStart"/>
      <w:r>
        <w:t>admirality</w:t>
      </w:r>
      <w:proofErr w:type="spellEnd"/>
      <w:r>
        <w:t xml:space="preserve"> and the idea of king and country is so strict in this world, or at least it is presented as that way, that when these two separate crews come to light, with one side saying that the other are mutineers, it is perceived as this </w:t>
      </w:r>
      <w:r>
        <w:lastRenderedPageBreak/>
        <w:t xml:space="preserve">like, really shocking allegation and the basic idea is, that whichever story is proving to be correct, the other will be put to death. In the blurb it has this line, that it wasn’t just the Wager’s captain and crew on trial, but the very idea of Empire. </w:t>
      </w:r>
    </w:p>
    <w:p w14:paraId="7B29B0F7" w14:textId="77777777" w:rsidR="00632069" w:rsidRDefault="00632069"/>
    <w:p w14:paraId="677F292D" w14:textId="465ECC33" w:rsidR="0010667F" w:rsidRDefault="00632069">
      <w:r>
        <w:t xml:space="preserve">You can’t have a prim and proper empire if your own are committing mutinies. You can’t go around conquering the world claiming that everyone else is primitive and savage if your own men are committing mutiny. It is </w:t>
      </w:r>
      <w:proofErr w:type="gramStart"/>
      <w:r>
        <w:t>actually a</w:t>
      </w:r>
      <w:proofErr w:type="gramEnd"/>
      <w:r>
        <w:t xml:space="preserve"> really fascinating insight into almost the justification the English had for their own narrative which is kind of the basis for this entire story. Which narrative is correct. Well, quite simply we know history is the tale of the victors, so what happens in this story, when it’s a tale of survivors?</w:t>
      </w:r>
    </w:p>
    <w:p w14:paraId="15A7A30F" w14:textId="77777777" w:rsidR="0010667F" w:rsidRDefault="0010667F"/>
    <w:p w14:paraId="0B321BBC" w14:textId="746CCF5E" w:rsidR="0010667F" w:rsidRDefault="0010667F">
      <w:r>
        <w:t xml:space="preserve">I mean already you can see the makings of a great film. A cross between a courtroom drama and adventure story trying to unearth whose tale rings true. I think that’s a great place to leave this book, but before I move </w:t>
      </w:r>
      <w:proofErr w:type="gramStart"/>
      <w:r>
        <w:t>on</w:t>
      </w:r>
      <w:proofErr w:type="gramEnd"/>
      <w:r>
        <w:t xml:space="preserve"> I have to give a rating. I absolutely loved this, it was a great amount of fun to read about and not have to live through. I think this is a 4 out of </w:t>
      </w:r>
      <w:proofErr w:type="gramStart"/>
      <w:r>
        <w:t>5</w:t>
      </w:r>
      <w:proofErr w:type="gramEnd"/>
    </w:p>
    <w:p w14:paraId="1AD80A68" w14:textId="77777777" w:rsidR="00363FDD" w:rsidRPr="00363FDD" w:rsidRDefault="00363FDD" w:rsidP="00363FDD"/>
    <w:p w14:paraId="33FAE932" w14:textId="77777777" w:rsidR="00363FDD" w:rsidRPr="00363FDD" w:rsidRDefault="00363FDD" w:rsidP="00363FDD"/>
    <w:p w14:paraId="5AF167C2" w14:textId="77777777" w:rsidR="00363FDD" w:rsidRPr="00363FDD" w:rsidRDefault="00363FDD" w:rsidP="00363FDD"/>
    <w:p w14:paraId="26CDA3C3" w14:textId="5B70F05E" w:rsidR="006B7F75" w:rsidRDefault="006B7F75" w:rsidP="006B7F75">
      <w:r>
        <w:t xml:space="preserve">So, what am I reading this week? This week I am reading </w:t>
      </w:r>
      <w:r w:rsidR="004E09E0">
        <w:t>well surprise, surprise, The Bell Jar</w:t>
      </w:r>
      <w:r w:rsidR="00336117">
        <w:t xml:space="preserve">. I revealed that in the Mantle Piece moment and I also kind of gave away how it is going so far, but yeah, I’m not hating, but I’m not loving it either. I think the opening was </w:t>
      </w:r>
      <w:proofErr w:type="gramStart"/>
      <w:r w:rsidR="00336117">
        <w:t>really strong</w:t>
      </w:r>
      <w:proofErr w:type="gramEnd"/>
      <w:r w:rsidR="00336117">
        <w:t xml:space="preserve"> and vivid and felt kind of electric in the summer in New York, really felt into it, but its jut kind of slipped a bit. I guess I am just not sure what I was expecting form </w:t>
      </w:r>
      <w:proofErr w:type="gramStart"/>
      <w:r w:rsidR="00336117">
        <w:t>it</w:t>
      </w:r>
      <w:proofErr w:type="gramEnd"/>
      <w:r w:rsidR="00336117">
        <w:t xml:space="preserve"> so I don’t really know what’s happening. But yeah, like I said, I’m judging it from the standpoint of a classic. I can of course see that it’s still a supreme piece of literature, but I also think that that can sometimes be a novels downfall, being a classic, but anyways, I will read to the end of course, I’m a big Sylvia Plath fan, her poetry is incredible so yeah, </w:t>
      </w:r>
      <w:proofErr w:type="spellStart"/>
      <w:r w:rsidR="00336117">
        <w:t>ill</w:t>
      </w:r>
      <w:proofErr w:type="spellEnd"/>
      <w:r w:rsidR="00336117">
        <w:t xml:space="preserve"> read to the end, assemble my thoughts and let you know in an episode. </w:t>
      </w:r>
    </w:p>
    <w:p w14:paraId="3A103AEB" w14:textId="77777777" w:rsidR="006B7F75" w:rsidRDefault="006B7F75" w:rsidP="006B7F75"/>
    <w:p w14:paraId="1BB1235D" w14:textId="77777777" w:rsidR="006B7F75" w:rsidRDefault="006B7F75" w:rsidP="006B7F75">
      <w:r w:rsidRPr="006E1C19">
        <w:rPr>
          <w:color w:val="000000" w:themeColor="text1"/>
        </w:rPr>
        <w:t>Now before I close out the show, if you have listened this far</w:t>
      </w:r>
      <w:r>
        <w:rPr>
          <w:color w:val="000000" w:themeColor="text1"/>
        </w:rPr>
        <w:t>,</w:t>
      </w:r>
      <w:r w:rsidRPr="006E1C19">
        <w:rPr>
          <w:color w:val="000000" w:themeColor="text1"/>
        </w:rPr>
        <w:t xml:space="preserve"> please consider hitting those 5 </w:t>
      </w:r>
      <w:r>
        <w:t>stars, I would really appreciate it. Also feel free to head along to the website and support the pod, and if course, thank-you for your attention.</w:t>
      </w:r>
    </w:p>
    <w:p w14:paraId="75A66007" w14:textId="77777777" w:rsidR="006B7F75" w:rsidRDefault="006B7F75" w:rsidP="006B7F75"/>
    <w:p w14:paraId="437D97C1" w14:textId="72C0FC63" w:rsidR="00363FDD" w:rsidRDefault="006B7F75" w:rsidP="00363FDD">
      <w:r>
        <w:t xml:space="preserve">So, I think it’s time to end this episode. And today, to take us away, I think, </w:t>
      </w:r>
      <w:r w:rsidR="00336117">
        <w:t xml:space="preserve">some </w:t>
      </w:r>
      <w:r w:rsidR="00363FDD">
        <w:t xml:space="preserve">Lord Byron writing about his grandfather’s </w:t>
      </w:r>
      <w:r w:rsidR="00363FDD">
        <w:lastRenderedPageBreak/>
        <w:t>experiences</w:t>
      </w:r>
      <w:r w:rsidR="00336117">
        <w:t xml:space="preserve"> and struggles</w:t>
      </w:r>
      <w:r w:rsidR="00363FDD">
        <w:t xml:space="preserve"> trying to do sea burials upon the </w:t>
      </w:r>
      <w:r w:rsidR="00336117">
        <w:t>ship the W</w:t>
      </w:r>
      <w:r w:rsidR="00363FDD">
        <w:t>ager</w:t>
      </w:r>
      <w:r w:rsidR="00336117">
        <w:t xml:space="preserve">. And he </w:t>
      </w:r>
      <w:r w:rsidR="00363FDD">
        <w:t>wrote this line:</w:t>
      </w:r>
    </w:p>
    <w:p w14:paraId="1A96B1A0" w14:textId="77777777" w:rsidR="00363FDD" w:rsidRDefault="00363FDD" w:rsidP="00363FDD"/>
    <w:p w14:paraId="1910A575" w14:textId="0CAD4F47" w:rsidR="00363FDD" w:rsidRPr="00363FDD" w:rsidRDefault="00363FDD" w:rsidP="00363FDD">
      <w:r>
        <w:t xml:space="preserve">Without a grave, </w:t>
      </w:r>
      <w:proofErr w:type="spellStart"/>
      <w:r>
        <w:t>unknelled</w:t>
      </w:r>
      <w:proofErr w:type="spellEnd"/>
      <w:r>
        <w:t>, uncoffined and unknown.</w:t>
      </w:r>
    </w:p>
    <w:sectPr w:rsidR="00363FDD" w:rsidRPr="00363FDD" w:rsidSect="0022207C">
      <w:pgSz w:w="11906" w:h="16838"/>
      <w:pgMar w:top="1440" w:right="2880" w:bottom="1440" w:left="28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7920"/>
    <w:rsid w:val="00031EEA"/>
    <w:rsid w:val="000C3F9B"/>
    <w:rsid w:val="000F6337"/>
    <w:rsid w:val="0010667F"/>
    <w:rsid w:val="00205925"/>
    <w:rsid w:val="0022207C"/>
    <w:rsid w:val="00224864"/>
    <w:rsid w:val="00317920"/>
    <w:rsid w:val="00336117"/>
    <w:rsid w:val="00363FDD"/>
    <w:rsid w:val="004D32E0"/>
    <w:rsid w:val="004E09E0"/>
    <w:rsid w:val="00517523"/>
    <w:rsid w:val="00632069"/>
    <w:rsid w:val="00673402"/>
    <w:rsid w:val="006B7F75"/>
    <w:rsid w:val="00751EFB"/>
    <w:rsid w:val="007E23FC"/>
    <w:rsid w:val="007F12E5"/>
    <w:rsid w:val="008238D1"/>
    <w:rsid w:val="009124E1"/>
    <w:rsid w:val="009A78E0"/>
    <w:rsid w:val="00AF5E6F"/>
    <w:rsid w:val="00BB2FAC"/>
    <w:rsid w:val="00D43DD9"/>
    <w:rsid w:val="00D94A3F"/>
    <w:rsid w:val="00F5137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58BBABDC"/>
  <w15:chartTrackingRefBased/>
  <w15:docId w15:val="{70239F52-5C98-4043-80A0-A6471D9AB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2105</TotalTime>
  <Pages>6</Pages>
  <Words>1828</Words>
  <Characters>10421</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Seamus Woolven</dc:creator>
  <cp:keywords/>
  <dc:description/>
  <cp:lastModifiedBy>Seamus Woolven</cp:lastModifiedBy>
  <cp:revision>13</cp:revision>
  <dcterms:created xsi:type="dcterms:W3CDTF">2024-02-23T18:10:00Z</dcterms:created>
  <dcterms:modified xsi:type="dcterms:W3CDTF">2024-03-07T14:42:00Z</dcterms:modified>
</cp:coreProperties>
</file>